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Ind w:w="102" w:type="dxa"/>
        <w:tblLook w:val="0000"/>
      </w:tblPr>
      <w:tblGrid>
        <w:gridCol w:w="3187"/>
        <w:gridCol w:w="3261"/>
        <w:gridCol w:w="3260"/>
      </w:tblGrid>
      <w:tr w:rsidR="000C15C7" w:rsidTr="00513B0F">
        <w:trPr>
          <w:trHeight w:val="2190"/>
        </w:trPr>
        <w:tc>
          <w:tcPr>
            <w:tcW w:w="3187" w:type="dxa"/>
          </w:tcPr>
          <w:p w:rsidR="000C15C7" w:rsidRPr="008A25A7" w:rsidRDefault="000C15C7" w:rsidP="00513B0F">
            <w:r w:rsidRPr="008A25A7">
              <w:t>Рассмотрено и рекомендовано к утверждению решением педагогического совета от  «</w:t>
            </w:r>
            <w:r w:rsidR="00641156">
              <w:t>30</w:t>
            </w:r>
            <w:r w:rsidRPr="008A25A7">
              <w:t>» августа 201</w:t>
            </w:r>
            <w:r w:rsidR="00641156">
              <w:t>3</w:t>
            </w:r>
            <w:r w:rsidRPr="008A25A7">
              <w:t>г</w:t>
            </w:r>
          </w:p>
          <w:p w:rsidR="000C15C7" w:rsidRPr="008A25A7" w:rsidRDefault="000C15C7" w:rsidP="00513B0F">
            <w:pPr>
              <w:rPr>
                <w:b/>
              </w:rPr>
            </w:pPr>
            <w:r w:rsidRPr="008A25A7">
              <w:t>протокол № 1</w:t>
            </w:r>
          </w:p>
        </w:tc>
        <w:tc>
          <w:tcPr>
            <w:tcW w:w="3261" w:type="dxa"/>
          </w:tcPr>
          <w:p w:rsidR="000C15C7" w:rsidRPr="008A25A7" w:rsidRDefault="000C15C7" w:rsidP="00513B0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260" w:type="dxa"/>
          </w:tcPr>
          <w:p w:rsidR="000C15C7" w:rsidRPr="008A25A7" w:rsidRDefault="000C15C7" w:rsidP="00513B0F">
            <w:r w:rsidRPr="008A25A7">
              <w:t>УТВЕРЖДАЮ</w:t>
            </w:r>
          </w:p>
          <w:p w:rsidR="000C15C7" w:rsidRPr="008A25A7" w:rsidRDefault="000C15C7" w:rsidP="00513B0F">
            <w:r w:rsidRPr="008A25A7">
              <w:t>Директор МБОУ СОШ № 20</w:t>
            </w:r>
          </w:p>
          <w:p w:rsidR="000C15C7" w:rsidRPr="008A25A7" w:rsidRDefault="000C15C7" w:rsidP="00513B0F">
            <w:r w:rsidRPr="008A25A7">
              <w:t>______ Е.И.Юзбекова</w:t>
            </w:r>
          </w:p>
          <w:p w:rsidR="000C15C7" w:rsidRPr="008A25A7" w:rsidRDefault="000C15C7" w:rsidP="00513B0F">
            <w:r w:rsidRPr="008A25A7">
              <w:t xml:space="preserve">приказ от </w:t>
            </w:r>
            <w:r w:rsidR="00641156">
              <w:t>30</w:t>
            </w:r>
            <w:r w:rsidRPr="008A25A7">
              <w:t>.08.201</w:t>
            </w:r>
            <w:r w:rsidR="00641156">
              <w:t>3</w:t>
            </w:r>
            <w:r w:rsidRPr="008A25A7">
              <w:t xml:space="preserve">г </w:t>
            </w:r>
          </w:p>
          <w:p w:rsidR="000C15C7" w:rsidRPr="008A25A7" w:rsidRDefault="000C15C7" w:rsidP="00641156">
            <w:pPr>
              <w:rPr>
                <w:b/>
              </w:rPr>
            </w:pPr>
            <w:r w:rsidRPr="008A25A7">
              <w:t>№ 1</w:t>
            </w:r>
            <w:r w:rsidR="00641156">
              <w:t>85</w:t>
            </w:r>
            <w:r w:rsidRPr="008A25A7">
              <w:t>-О</w:t>
            </w:r>
          </w:p>
        </w:tc>
      </w:tr>
    </w:tbl>
    <w:p w:rsidR="0004169D" w:rsidRPr="00743A10" w:rsidRDefault="0004169D" w:rsidP="0004169D">
      <w:pPr>
        <w:ind w:left="5529"/>
        <w:rPr>
          <w:sz w:val="28"/>
          <w:szCs w:val="28"/>
        </w:rPr>
      </w:pPr>
    </w:p>
    <w:p w:rsidR="00A1703E" w:rsidRDefault="00A1703E" w:rsidP="0004169D">
      <w:pPr>
        <w:jc w:val="center"/>
        <w:rPr>
          <w:b/>
          <w:sz w:val="28"/>
          <w:szCs w:val="28"/>
        </w:rPr>
      </w:pPr>
    </w:p>
    <w:p w:rsidR="0004169D" w:rsidRPr="00743A10" w:rsidRDefault="0004169D" w:rsidP="0004169D">
      <w:pPr>
        <w:jc w:val="center"/>
        <w:rPr>
          <w:b/>
          <w:sz w:val="28"/>
          <w:szCs w:val="28"/>
        </w:rPr>
      </w:pPr>
      <w:r w:rsidRPr="00743A10">
        <w:rPr>
          <w:b/>
          <w:sz w:val="28"/>
          <w:szCs w:val="28"/>
        </w:rPr>
        <w:t>Положение</w:t>
      </w:r>
    </w:p>
    <w:p w:rsidR="0004169D" w:rsidRDefault="0004169D" w:rsidP="0004169D">
      <w:pPr>
        <w:jc w:val="center"/>
        <w:rPr>
          <w:b/>
          <w:sz w:val="28"/>
          <w:szCs w:val="28"/>
        </w:rPr>
      </w:pPr>
      <w:r w:rsidRPr="00743A10">
        <w:rPr>
          <w:b/>
          <w:sz w:val="28"/>
          <w:szCs w:val="28"/>
        </w:rPr>
        <w:t xml:space="preserve"> о критериях оценивания знаний обучающихся МБОУ СОШ № 20 по предметам учебного плана  </w:t>
      </w:r>
    </w:p>
    <w:p w:rsidR="00A1703E" w:rsidRPr="00743A10" w:rsidRDefault="00A1703E" w:rsidP="0004169D">
      <w:pPr>
        <w:jc w:val="center"/>
        <w:rPr>
          <w:b/>
          <w:sz w:val="28"/>
          <w:szCs w:val="28"/>
        </w:rPr>
      </w:pPr>
    </w:p>
    <w:p w:rsidR="0004169D" w:rsidRPr="00DD5B2F" w:rsidRDefault="0004169D" w:rsidP="0004169D">
      <w:pPr>
        <w:jc w:val="center"/>
        <w:rPr>
          <w:rFonts w:ascii="Arial" w:hAnsi="Arial" w:cs="Arial"/>
          <w:sz w:val="22"/>
          <w:szCs w:val="22"/>
        </w:rPr>
      </w:pPr>
    </w:p>
    <w:p w:rsidR="0004169D" w:rsidRDefault="0004169D" w:rsidP="0004169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Общие положения</w:t>
      </w:r>
    </w:p>
    <w:p w:rsidR="00A1703E" w:rsidRPr="00F03F7F" w:rsidRDefault="00A1703E" w:rsidP="00A1703E">
      <w:pPr>
        <w:ind w:left="720"/>
        <w:rPr>
          <w:b/>
          <w:sz w:val="28"/>
          <w:szCs w:val="28"/>
        </w:rPr>
      </w:pPr>
    </w:p>
    <w:p w:rsidR="0004169D" w:rsidRPr="00743A10" w:rsidRDefault="00F03F7F" w:rsidP="00F03F7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before="82"/>
        <w:jc w:val="both"/>
        <w:rPr>
          <w:iCs/>
          <w:color w:val="000000"/>
          <w:spacing w:val="1"/>
        </w:rPr>
      </w:pPr>
      <w:r w:rsidRPr="00743A10">
        <w:rPr>
          <w:iCs/>
          <w:color w:val="000000"/>
          <w:spacing w:val="3"/>
        </w:rPr>
        <w:t xml:space="preserve">1.1. </w:t>
      </w:r>
      <w:proofErr w:type="gramStart"/>
      <w:r w:rsidR="0004169D" w:rsidRPr="00743A10">
        <w:rPr>
          <w:iCs/>
          <w:color w:val="000000"/>
          <w:spacing w:val="3"/>
        </w:rPr>
        <w:t xml:space="preserve">Настоящее положение  разработано на основании </w:t>
      </w:r>
      <w:r w:rsidR="00B46618">
        <w:t>закона Российской Федерации от 29 декабря 2012 года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РФ от 30.08.2013 года № 1015</w:t>
      </w:r>
      <w:r w:rsidR="0004169D" w:rsidRPr="00743A10">
        <w:rPr>
          <w:iCs/>
          <w:color w:val="000000"/>
          <w:spacing w:val="1"/>
        </w:rPr>
        <w:t xml:space="preserve">, </w:t>
      </w:r>
      <w:r w:rsidR="0004169D" w:rsidRPr="00743A10">
        <w:rPr>
          <w:iCs/>
          <w:color w:val="000000"/>
          <w:spacing w:val="-1"/>
        </w:rPr>
        <w:t>Устава МБОУ СОШ № 20</w:t>
      </w:r>
      <w:r w:rsidR="0004169D" w:rsidRPr="00743A10">
        <w:rPr>
          <w:iCs/>
          <w:color w:val="000000"/>
          <w:spacing w:val="3"/>
        </w:rPr>
        <w:t>.</w:t>
      </w:r>
      <w:proofErr w:type="gramEnd"/>
    </w:p>
    <w:p w:rsidR="00743A10" w:rsidRPr="006230E9" w:rsidRDefault="00F03F7F" w:rsidP="00F03F7F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ind w:right="72"/>
        <w:jc w:val="both"/>
        <w:rPr>
          <w:iCs/>
          <w:color w:val="000000"/>
          <w:spacing w:val="1"/>
        </w:rPr>
      </w:pPr>
      <w:r w:rsidRPr="00743A10">
        <w:rPr>
          <w:iCs/>
          <w:color w:val="000000"/>
          <w:spacing w:val="4"/>
        </w:rPr>
        <w:t>1.2.</w:t>
      </w:r>
      <w:r w:rsidR="0004169D" w:rsidRPr="006230E9">
        <w:rPr>
          <w:iCs/>
          <w:color w:val="000000"/>
          <w:spacing w:val="4"/>
        </w:rPr>
        <w:t xml:space="preserve">Текущий контроль </w:t>
      </w:r>
      <w:r w:rsidR="006230E9">
        <w:rPr>
          <w:iCs/>
          <w:color w:val="000000"/>
          <w:spacing w:val="4"/>
        </w:rPr>
        <w:t>успеваемости</w:t>
      </w:r>
      <w:r w:rsidR="0004169D" w:rsidRPr="006230E9">
        <w:rPr>
          <w:iCs/>
          <w:color w:val="000000"/>
          <w:spacing w:val="4"/>
        </w:rPr>
        <w:t xml:space="preserve"> обучающихся осуществляют </w:t>
      </w:r>
      <w:r w:rsidR="006230E9">
        <w:rPr>
          <w:iCs/>
          <w:color w:val="000000"/>
          <w:spacing w:val="4"/>
        </w:rPr>
        <w:t>учителя</w:t>
      </w:r>
      <w:r w:rsidR="0004169D" w:rsidRPr="006230E9">
        <w:rPr>
          <w:iCs/>
          <w:color w:val="000000"/>
          <w:spacing w:val="1"/>
        </w:rPr>
        <w:t xml:space="preserve"> </w:t>
      </w:r>
      <w:r w:rsidR="006230E9">
        <w:rPr>
          <w:iCs/>
          <w:color w:val="000000"/>
          <w:spacing w:val="1"/>
        </w:rPr>
        <w:t>по четырехбалльной системе (минимальный балл – «2», максимальный балл – «5»)</w:t>
      </w:r>
      <w:r w:rsidR="0004169D" w:rsidRPr="006230E9">
        <w:rPr>
          <w:iCs/>
          <w:color w:val="000000"/>
          <w:spacing w:val="1"/>
        </w:rPr>
        <w:t>.</w:t>
      </w:r>
    </w:p>
    <w:p w:rsidR="00743A10" w:rsidRPr="00743A10" w:rsidRDefault="00743A10" w:rsidP="00743A10">
      <w:pPr>
        <w:jc w:val="both"/>
      </w:pPr>
      <w:r w:rsidRPr="00743A10">
        <w:rPr>
          <w:iCs/>
          <w:color w:val="000000"/>
          <w:spacing w:val="1"/>
        </w:rPr>
        <w:t xml:space="preserve">1.3. </w:t>
      </w:r>
      <w:r w:rsidRPr="00743A10">
        <w:t xml:space="preserve">Учитель, проверяя и оценивая устные ответы </w:t>
      </w:r>
      <w:proofErr w:type="gramStart"/>
      <w:r w:rsidRPr="00743A10">
        <w:t>обучающихся</w:t>
      </w:r>
      <w:proofErr w:type="gramEnd"/>
      <w:r w:rsidRPr="00743A10">
        <w:t>, достигнутые ими навыки и умения, выставляет оценку в классный журнал и дневник обучающегося.</w:t>
      </w:r>
    </w:p>
    <w:p w:rsidR="00743A10" w:rsidRPr="00743A10" w:rsidRDefault="00743A10" w:rsidP="00743A10">
      <w:pPr>
        <w:jc w:val="both"/>
      </w:pPr>
      <w:r w:rsidRPr="00743A10">
        <w:rPr>
          <w:iCs/>
          <w:color w:val="000000"/>
          <w:spacing w:val="1"/>
        </w:rPr>
        <w:t xml:space="preserve">1.4. </w:t>
      </w:r>
      <w:r w:rsidRPr="00743A10">
        <w:t>В первых классах используется только словесная качественная оценка успешности освоения учебных программ.</w:t>
      </w:r>
    </w:p>
    <w:p w:rsidR="006230E9" w:rsidRDefault="006230E9" w:rsidP="006230E9">
      <w:pPr>
        <w:ind w:left="360"/>
        <w:jc w:val="center"/>
        <w:rPr>
          <w:b/>
          <w:sz w:val="28"/>
          <w:szCs w:val="28"/>
        </w:rPr>
      </w:pPr>
    </w:p>
    <w:p w:rsidR="0004169D" w:rsidRPr="006230E9" w:rsidRDefault="0004169D" w:rsidP="006230E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230E9">
        <w:rPr>
          <w:b/>
          <w:sz w:val="28"/>
          <w:szCs w:val="28"/>
        </w:rPr>
        <w:t>Общие критерии и нормы достижений учащихся</w:t>
      </w:r>
    </w:p>
    <w:p w:rsidR="0004169D" w:rsidRPr="00F03F7F" w:rsidRDefault="0004169D" w:rsidP="0004169D">
      <w:pPr>
        <w:ind w:left="360"/>
        <w:jc w:val="center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(нормы  критерии оценок)</w:t>
      </w:r>
    </w:p>
    <w:p w:rsidR="0004169D" w:rsidRPr="00DD5B2F" w:rsidRDefault="0004169D" w:rsidP="0004169D">
      <w:pPr>
        <w:ind w:left="360"/>
        <w:rPr>
          <w:rFonts w:ascii="Arial" w:hAnsi="Arial" w:cs="Arial"/>
          <w:sz w:val="22"/>
          <w:szCs w:val="22"/>
        </w:rPr>
      </w:pPr>
    </w:p>
    <w:p w:rsidR="0004169D" w:rsidRPr="00743A10" w:rsidRDefault="0004169D" w:rsidP="0004169D">
      <w:pPr>
        <w:ind w:firstLine="993"/>
        <w:jc w:val="both"/>
      </w:pPr>
      <w:proofErr w:type="gramStart"/>
      <w:r w:rsidRPr="00743A10">
        <w:t xml:space="preserve">В основу критериев оценки учебной деятельности </w:t>
      </w:r>
      <w:r w:rsidR="00F03F7F" w:rsidRPr="00743A10">
        <w:t>об</w:t>
      </w:r>
      <w:r w:rsidRPr="00743A10">
        <w:t>уча</w:t>
      </w:r>
      <w:r w:rsidR="00F03F7F" w:rsidRPr="00743A10">
        <w:t>ю</w:t>
      </w:r>
      <w:r w:rsidRPr="00743A10">
        <w:t>щихся положены объективность и единый подход.</w:t>
      </w:r>
      <w:proofErr w:type="gramEnd"/>
      <w:r w:rsidRPr="00743A10">
        <w:t xml:space="preserve"> При </w:t>
      </w:r>
      <w:r w:rsidR="006230E9">
        <w:t>четырех</w:t>
      </w:r>
      <w:r w:rsidRPr="00743A10">
        <w:t xml:space="preserve">балльной оценке для всех установлены общедидактические критерии. </w:t>
      </w:r>
    </w:p>
    <w:p w:rsidR="0004169D" w:rsidRPr="00F03F7F" w:rsidRDefault="0004169D" w:rsidP="0004169D">
      <w:pPr>
        <w:ind w:firstLine="993"/>
        <w:jc w:val="both"/>
        <w:rPr>
          <w:sz w:val="28"/>
          <w:szCs w:val="28"/>
        </w:rPr>
      </w:pPr>
    </w:p>
    <w:p w:rsidR="0004169D" w:rsidRDefault="0004169D" w:rsidP="0004169D">
      <w:pPr>
        <w:ind w:firstLine="993"/>
        <w:jc w:val="both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О</w:t>
      </w:r>
      <w:r w:rsidR="00F03F7F">
        <w:rPr>
          <w:b/>
          <w:sz w:val="28"/>
          <w:szCs w:val="28"/>
        </w:rPr>
        <w:t>тмет</w:t>
      </w:r>
      <w:r w:rsidRPr="00F03F7F">
        <w:rPr>
          <w:b/>
          <w:sz w:val="28"/>
          <w:szCs w:val="28"/>
        </w:rPr>
        <w:t>ка «5»</w:t>
      </w:r>
      <w:r w:rsidRPr="00F03F7F">
        <w:rPr>
          <w:sz w:val="28"/>
          <w:szCs w:val="28"/>
        </w:rPr>
        <w:t xml:space="preserve"> </w:t>
      </w:r>
      <w:r w:rsidRPr="00F03F7F">
        <w:rPr>
          <w:b/>
          <w:sz w:val="28"/>
          <w:szCs w:val="28"/>
        </w:rPr>
        <w:t>ставится в случае:</w:t>
      </w:r>
    </w:p>
    <w:p w:rsidR="0004169D" w:rsidRPr="00743A10" w:rsidRDefault="0004169D" w:rsidP="0004169D">
      <w:pPr>
        <w:ind w:firstLine="993"/>
        <w:jc w:val="both"/>
      </w:pPr>
      <w:r w:rsidRPr="00743A10">
        <w:t xml:space="preserve">1. Знания, понимания, глубины усвоения </w:t>
      </w:r>
      <w:proofErr w:type="gramStart"/>
      <w:r w:rsidRPr="00743A10">
        <w:t>обучающимся</w:t>
      </w:r>
      <w:proofErr w:type="gramEnd"/>
      <w:r w:rsidRPr="00743A10">
        <w:t xml:space="preserve"> всего объема </w:t>
      </w:r>
      <w:r w:rsidR="00F03F7F" w:rsidRPr="00743A10">
        <w:t>изученного</w:t>
      </w:r>
      <w:r w:rsidRPr="00743A10">
        <w:t xml:space="preserve"> материала.</w:t>
      </w:r>
    </w:p>
    <w:p w:rsidR="0004169D" w:rsidRPr="00743A10" w:rsidRDefault="0004169D" w:rsidP="0004169D">
      <w:pPr>
        <w:ind w:firstLine="993"/>
        <w:jc w:val="both"/>
      </w:pPr>
      <w:r w:rsidRPr="00743A10">
        <w:t xml:space="preserve">2. Умения выделять главные положения в изученном материале, делать выводы, устанавливать медпредметные и внутрипредметные связи, творчески применять полученные знания в незнакомой ситуации. </w:t>
      </w:r>
    </w:p>
    <w:p w:rsidR="0004169D" w:rsidRPr="00743A10" w:rsidRDefault="0004169D" w:rsidP="0004169D">
      <w:pPr>
        <w:ind w:firstLine="993"/>
        <w:jc w:val="both"/>
      </w:pPr>
      <w:r w:rsidRPr="00743A10">
        <w:t>3. Отсутствия 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04169D" w:rsidRPr="00F03F7F" w:rsidRDefault="0004169D" w:rsidP="0004169D">
      <w:pPr>
        <w:ind w:firstLine="993"/>
        <w:jc w:val="both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О</w:t>
      </w:r>
      <w:r w:rsidR="00F03F7F">
        <w:rPr>
          <w:b/>
          <w:sz w:val="28"/>
          <w:szCs w:val="28"/>
        </w:rPr>
        <w:t>тмет</w:t>
      </w:r>
      <w:r w:rsidRPr="00F03F7F">
        <w:rPr>
          <w:b/>
          <w:sz w:val="28"/>
          <w:szCs w:val="28"/>
        </w:rPr>
        <w:t>ка «4»:</w:t>
      </w:r>
    </w:p>
    <w:p w:rsidR="0004169D" w:rsidRPr="00743A10" w:rsidRDefault="0004169D" w:rsidP="0004169D">
      <w:pPr>
        <w:numPr>
          <w:ilvl w:val="0"/>
          <w:numId w:val="2"/>
        </w:numPr>
        <w:ind w:left="0" w:firstLine="993"/>
        <w:jc w:val="both"/>
      </w:pPr>
      <w:r w:rsidRPr="00743A10">
        <w:t>Знание всего изученного программного материала.</w:t>
      </w:r>
    </w:p>
    <w:p w:rsidR="0004169D" w:rsidRPr="00743A10" w:rsidRDefault="0004169D" w:rsidP="0004169D">
      <w:pPr>
        <w:numPr>
          <w:ilvl w:val="0"/>
          <w:numId w:val="2"/>
        </w:numPr>
        <w:ind w:left="0" w:firstLine="993"/>
        <w:jc w:val="both"/>
      </w:pPr>
      <w:r w:rsidRPr="00743A10">
        <w:t>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04169D" w:rsidRPr="00743A10" w:rsidRDefault="0004169D" w:rsidP="0004169D">
      <w:pPr>
        <w:numPr>
          <w:ilvl w:val="0"/>
          <w:numId w:val="2"/>
        </w:numPr>
        <w:ind w:left="0" w:firstLine="993"/>
        <w:jc w:val="both"/>
      </w:pPr>
      <w:r w:rsidRPr="00743A10">
        <w:lastRenderedPageBreak/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04169D" w:rsidRPr="00F03F7F" w:rsidRDefault="0004169D" w:rsidP="0004169D">
      <w:pPr>
        <w:ind w:firstLine="993"/>
        <w:jc w:val="both"/>
        <w:rPr>
          <w:sz w:val="28"/>
          <w:szCs w:val="28"/>
        </w:rPr>
      </w:pPr>
    </w:p>
    <w:p w:rsidR="0004169D" w:rsidRPr="00F03F7F" w:rsidRDefault="0004169D" w:rsidP="0004169D">
      <w:pPr>
        <w:ind w:firstLine="993"/>
        <w:jc w:val="both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О</w:t>
      </w:r>
      <w:r w:rsidR="00F03F7F">
        <w:rPr>
          <w:b/>
          <w:sz w:val="28"/>
          <w:szCs w:val="28"/>
        </w:rPr>
        <w:t>тмет</w:t>
      </w:r>
      <w:r w:rsidRPr="00F03F7F">
        <w:rPr>
          <w:b/>
          <w:sz w:val="28"/>
          <w:szCs w:val="28"/>
        </w:rPr>
        <w:t>ка «3»</w:t>
      </w:r>
    </w:p>
    <w:p w:rsidR="0004169D" w:rsidRPr="00743A10" w:rsidRDefault="0004169D" w:rsidP="0004169D">
      <w:pPr>
        <w:ind w:firstLine="993"/>
        <w:jc w:val="both"/>
        <w:rPr>
          <w:b/>
        </w:rPr>
      </w:pPr>
      <w:r w:rsidRPr="00743A10">
        <w:rPr>
          <w:b/>
        </w:rPr>
        <w:t>(уровень представлений, сочетающихся с элементами научных понятий):</w:t>
      </w:r>
    </w:p>
    <w:p w:rsidR="0004169D" w:rsidRPr="00743A10" w:rsidRDefault="0004169D" w:rsidP="0004169D">
      <w:pPr>
        <w:numPr>
          <w:ilvl w:val="0"/>
          <w:numId w:val="3"/>
        </w:numPr>
        <w:ind w:left="0" w:firstLine="993"/>
        <w:jc w:val="both"/>
      </w:pPr>
      <w:r w:rsidRPr="00743A10">
        <w:t>Знание и усвоение материала на уровне минимальных требований программы,  затруднение при самостоятельном воспроизведении, необходимость незначительной помощи преподавателя.</w:t>
      </w:r>
    </w:p>
    <w:p w:rsidR="0004169D" w:rsidRPr="00743A10" w:rsidRDefault="0004169D" w:rsidP="0004169D">
      <w:pPr>
        <w:numPr>
          <w:ilvl w:val="0"/>
          <w:numId w:val="3"/>
        </w:numPr>
        <w:ind w:left="0" w:firstLine="993"/>
        <w:jc w:val="both"/>
      </w:pPr>
      <w:r w:rsidRPr="00743A10">
        <w:t>Умение работать на уровне воспроизведения, затруднения при ответах на видоизмененные вопросы.</w:t>
      </w:r>
    </w:p>
    <w:p w:rsidR="0004169D" w:rsidRPr="00743A10" w:rsidRDefault="0004169D" w:rsidP="0004169D">
      <w:pPr>
        <w:numPr>
          <w:ilvl w:val="0"/>
          <w:numId w:val="3"/>
        </w:numPr>
        <w:ind w:left="0" w:firstLine="993"/>
        <w:jc w:val="both"/>
      </w:pPr>
      <w:r w:rsidRPr="00743A10"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4169D" w:rsidRPr="00F03F7F" w:rsidRDefault="0004169D" w:rsidP="0004169D">
      <w:pPr>
        <w:ind w:firstLine="993"/>
        <w:jc w:val="both"/>
        <w:rPr>
          <w:b/>
          <w:sz w:val="28"/>
          <w:szCs w:val="28"/>
        </w:rPr>
      </w:pPr>
    </w:p>
    <w:p w:rsidR="0004169D" w:rsidRPr="00F03F7F" w:rsidRDefault="0004169D" w:rsidP="0004169D">
      <w:pPr>
        <w:ind w:firstLine="993"/>
        <w:jc w:val="both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О</w:t>
      </w:r>
      <w:r w:rsidR="00F03F7F">
        <w:rPr>
          <w:b/>
          <w:sz w:val="28"/>
          <w:szCs w:val="28"/>
        </w:rPr>
        <w:t>тмет</w:t>
      </w:r>
      <w:r w:rsidRPr="00F03F7F">
        <w:rPr>
          <w:b/>
          <w:sz w:val="28"/>
          <w:szCs w:val="28"/>
        </w:rPr>
        <w:t>ка «2»:</w:t>
      </w:r>
    </w:p>
    <w:p w:rsidR="0004169D" w:rsidRPr="00743A10" w:rsidRDefault="0004169D" w:rsidP="0004169D">
      <w:pPr>
        <w:numPr>
          <w:ilvl w:val="0"/>
          <w:numId w:val="4"/>
        </w:numPr>
        <w:ind w:left="0" w:firstLine="993"/>
        <w:jc w:val="both"/>
      </w:pPr>
      <w:r w:rsidRPr="00743A10"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04169D" w:rsidRPr="00743A10" w:rsidRDefault="0004169D" w:rsidP="0004169D">
      <w:pPr>
        <w:numPr>
          <w:ilvl w:val="0"/>
          <w:numId w:val="4"/>
        </w:numPr>
        <w:ind w:left="0" w:firstLine="993"/>
        <w:jc w:val="both"/>
      </w:pPr>
      <w:r w:rsidRPr="00743A10">
        <w:t>Отсутствие умений работать на уровне воспроизведения, затруднения при ответах на стандартные вопросы.</w:t>
      </w:r>
    </w:p>
    <w:p w:rsidR="0004169D" w:rsidRPr="00743A10" w:rsidRDefault="0004169D" w:rsidP="0004169D">
      <w:pPr>
        <w:numPr>
          <w:ilvl w:val="0"/>
          <w:numId w:val="4"/>
        </w:numPr>
        <w:ind w:left="0" w:firstLine="993"/>
        <w:jc w:val="both"/>
      </w:pPr>
      <w:r w:rsidRPr="00743A10"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04169D" w:rsidRPr="00743A10" w:rsidRDefault="0004169D" w:rsidP="0004169D">
      <w:pPr>
        <w:ind w:firstLine="993"/>
        <w:jc w:val="both"/>
      </w:pPr>
      <w:r w:rsidRPr="00743A10">
        <w:t>4. Ставится за полное незнание изученного материала, отсутствие элементарных умений и навыков.</w:t>
      </w:r>
    </w:p>
    <w:p w:rsidR="0004169D" w:rsidRPr="00743A10" w:rsidRDefault="0004169D" w:rsidP="0004169D">
      <w:pPr>
        <w:ind w:left="360"/>
        <w:jc w:val="both"/>
      </w:pPr>
    </w:p>
    <w:p w:rsidR="0004169D" w:rsidRDefault="0004169D" w:rsidP="0004169D">
      <w:pPr>
        <w:ind w:left="360"/>
        <w:jc w:val="both"/>
      </w:pPr>
    </w:p>
    <w:p w:rsidR="0004169D" w:rsidRPr="00F03F7F" w:rsidRDefault="0004169D" w:rsidP="0004169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 xml:space="preserve">Критерии </w:t>
      </w:r>
      <w:r w:rsidR="00F03F7F">
        <w:rPr>
          <w:b/>
          <w:sz w:val="28"/>
          <w:szCs w:val="28"/>
        </w:rPr>
        <w:t xml:space="preserve">отметок </w:t>
      </w:r>
      <w:r w:rsidRPr="00F03F7F">
        <w:rPr>
          <w:b/>
          <w:sz w:val="28"/>
          <w:szCs w:val="28"/>
        </w:rPr>
        <w:t>за сочинение, изложение, диктант</w:t>
      </w:r>
    </w:p>
    <w:p w:rsidR="0004169D" w:rsidRDefault="0004169D" w:rsidP="0004169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5360"/>
        <w:gridCol w:w="3130"/>
      </w:tblGrid>
      <w:tr w:rsidR="0004169D" w:rsidRPr="00F03F7F" w:rsidTr="00513B0F">
        <w:tc>
          <w:tcPr>
            <w:tcW w:w="828" w:type="dxa"/>
          </w:tcPr>
          <w:p w:rsidR="0004169D" w:rsidRPr="00F03F7F" w:rsidRDefault="0004169D" w:rsidP="00F03F7F">
            <w:r w:rsidRPr="00F03F7F">
              <w:t>О</w:t>
            </w:r>
            <w:r w:rsidR="00F03F7F" w:rsidRPr="00F03F7F">
              <w:t>тмет</w:t>
            </w:r>
            <w:r w:rsidRPr="00F03F7F">
              <w:t>ка</w:t>
            </w:r>
          </w:p>
        </w:tc>
        <w:tc>
          <w:tcPr>
            <w:tcW w:w="5552" w:type="dxa"/>
          </w:tcPr>
          <w:p w:rsidR="0004169D" w:rsidRPr="00F03F7F" w:rsidRDefault="0004169D" w:rsidP="00513B0F">
            <w:r w:rsidRPr="00F03F7F">
              <w:t>Содержание и речь</w:t>
            </w:r>
          </w:p>
        </w:tc>
        <w:tc>
          <w:tcPr>
            <w:tcW w:w="3191" w:type="dxa"/>
          </w:tcPr>
          <w:p w:rsidR="0004169D" w:rsidRPr="00F03F7F" w:rsidRDefault="0004169D" w:rsidP="00513B0F">
            <w:r w:rsidRPr="00F03F7F">
              <w:t>Грамотность</w:t>
            </w:r>
          </w:p>
        </w:tc>
      </w:tr>
      <w:tr w:rsidR="0004169D" w:rsidRPr="00F03F7F" w:rsidTr="00513B0F">
        <w:tc>
          <w:tcPr>
            <w:tcW w:w="828" w:type="dxa"/>
          </w:tcPr>
          <w:p w:rsidR="0004169D" w:rsidRPr="00F03F7F" w:rsidRDefault="0004169D" w:rsidP="00513B0F">
            <w:r w:rsidRPr="00F03F7F">
              <w:t>«5»</w:t>
            </w:r>
          </w:p>
        </w:tc>
        <w:tc>
          <w:tcPr>
            <w:tcW w:w="5552" w:type="dxa"/>
            <w:vAlign w:val="center"/>
          </w:tcPr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</w:tabs>
              <w:ind w:left="517" w:hanging="517"/>
            </w:pPr>
            <w:r w:rsidRPr="00F03F7F">
              <w:t>Содержание работы полностью соответствует теме.</w:t>
            </w:r>
          </w:p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Фактические ошибки отсутствуют.</w:t>
            </w:r>
          </w:p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Содержание излагается последовательно.</w:t>
            </w:r>
          </w:p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Работа отличается богатством словаря, разнообразием использованных синтаксических конструкций, точностью словоупотребления.</w:t>
            </w:r>
          </w:p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Достигнуто стилевое единство и выразительность текста.</w:t>
            </w:r>
          </w:p>
          <w:p w:rsidR="0004169D" w:rsidRPr="00F03F7F" w:rsidRDefault="0004169D" w:rsidP="0004169D">
            <w:pPr>
              <w:numPr>
                <w:ilvl w:val="0"/>
                <w:numId w:val="23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 xml:space="preserve">В целом в работе допускается 1 недочет в содержании и 1-2 </w:t>
            </w:r>
            <w:proofErr w:type="gramStart"/>
            <w:r w:rsidRPr="00F03F7F">
              <w:t>речевых</w:t>
            </w:r>
            <w:proofErr w:type="gramEnd"/>
            <w:r w:rsidRPr="00F03F7F">
              <w:t xml:space="preserve"> недочета. </w:t>
            </w:r>
          </w:p>
        </w:tc>
        <w:tc>
          <w:tcPr>
            <w:tcW w:w="3191" w:type="dxa"/>
          </w:tcPr>
          <w:p w:rsidR="0004169D" w:rsidRPr="00F03F7F" w:rsidRDefault="0004169D" w:rsidP="00513B0F">
            <w:r w:rsidRPr="00F03F7F">
              <w:t>Работа выполнена без ошибок или ученик допустил одну орфографическую, или одну пунктуационную, или одну грамматическую ошибку.</w:t>
            </w:r>
          </w:p>
        </w:tc>
      </w:tr>
      <w:tr w:rsidR="0004169D" w:rsidRPr="00F03F7F" w:rsidTr="00513B0F">
        <w:tc>
          <w:tcPr>
            <w:tcW w:w="828" w:type="dxa"/>
          </w:tcPr>
          <w:p w:rsidR="0004169D" w:rsidRPr="00F03F7F" w:rsidRDefault="0004169D" w:rsidP="00513B0F">
            <w:r w:rsidRPr="00F03F7F">
              <w:t>«4»</w:t>
            </w:r>
          </w:p>
        </w:tc>
        <w:tc>
          <w:tcPr>
            <w:tcW w:w="5552" w:type="dxa"/>
            <w:vAlign w:val="center"/>
          </w:tcPr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Содержание работы в основном соответствует теме.</w:t>
            </w:r>
          </w:p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Содержание в основном достоверно, но имеются единичные фактические неточности.</w:t>
            </w:r>
          </w:p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Имеются незначительные нарушения последовательности в изложении мыслей.</w:t>
            </w:r>
          </w:p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Лексический и грамматический строй речи достаточно разнообразен.</w:t>
            </w:r>
          </w:p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lastRenderedPageBreak/>
              <w:t>Стиль работы отличается единством и достаточной выразительностью.</w:t>
            </w:r>
          </w:p>
          <w:p w:rsidR="0004169D" w:rsidRPr="00F03F7F" w:rsidRDefault="0004169D" w:rsidP="0004169D">
            <w:pPr>
              <w:numPr>
                <w:ilvl w:val="0"/>
                <w:numId w:val="24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В целом в работе допускается не более двух недочетов в содержании и не более 3-4 речевых недочетов.</w:t>
            </w:r>
          </w:p>
        </w:tc>
        <w:tc>
          <w:tcPr>
            <w:tcW w:w="3191" w:type="dxa"/>
          </w:tcPr>
          <w:p w:rsidR="0004169D" w:rsidRPr="00F03F7F" w:rsidRDefault="0004169D" w:rsidP="00513B0F">
            <w:r w:rsidRPr="00F03F7F">
              <w:lastRenderedPageBreak/>
              <w:t>Допускаются:</w:t>
            </w:r>
          </w:p>
          <w:p w:rsidR="0004169D" w:rsidRPr="00F03F7F" w:rsidRDefault="0004169D" w:rsidP="00513B0F">
            <w:r w:rsidRPr="00F03F7F">
              <w:t xml:space="preserve">2 орфографические и 2 пунктуационные ошибки, или 1 </w:t>
            </w:r>
            <w:proofErr w:type="gramStart"/>
            <w:r w:rsidRPr="00F03F7F">
              <w:t>орфографическая</w:t>
            </w:r>
            <w:proofErr w:type="gramEnd"/>
            <w:r w:rsidRPr="00F03F7F">
              <w:t xml:space="preserve"> и 3 пунктуационных ошибки, или 4 пунктуационных ошибки при отсутствии орфографических, а также 2 грамматические ошибки.</w:t>
            </w:r>
          </w:p>
        </w:tc>
      </w:tr>
      <w:tr w:rsidR="0004169D" w:rsidRPr="00F03F7F" w:rsidTr="00513B0F">
        <w:tc>
          <w:tcPr>
            <w:tcW w:w="828" w:type="dxa"/>
          </w:tcPr>
          <w:p w:rsidR="0004169D" w:rsidRPr="00F03F7F" w:rsidRDefault="0004169D" w:rsidP="00513B0F">
            <w:r w:rsidRPr="00F03F7F">
              <w:lastRenderedPageBreak/>
              <w:t>«3»</w:t>
            </w:r>
          </w:p>
        </w:tc>
        <w:tc>
          <w:tcPr>
            <w:tcW w:w="5552" w:type="dxa"/>
            <w:vAlign w:val="center"/>
          </w:tcPr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В работе допущены существенные отклонения от темы.</w:t>
            </w:r>
          </w:p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Работа достоверна в главном, но в ней имеются отдельные неточности.</w:t>
            </w:r>
          </w:p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Допущены отдельные нарушения последовательности изложения.</w:t>
            </w:r>
          </w:p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Беден словарь и однообразны употребляемые синтаксические конструкции, встречается неправильное словообразование.</w:t>
            </w:r>
          </w:p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Стиль работы отличается единством, речь недостаточно выразительна.</w:t>
            </w:r>
          </w:p>
          <w:p w:rsidR="0004169D" w:rsidRPr="00F03F7F" w:rsidRDefault="0004169D" w:rsidP="0004169D">
            <w:pPr>
              <w:numPr>
                <w:ilvl w:val="0"/>
                <w:numId w:val="25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191" w:type="dxa"/>
          </w:tcPr>
          <w:p w:rsidR="0004169D" w:rsidRPr="00F03F7F" w:rsidRDefault="0004169D" w:rsidP="00513B0F">
            <w:r w:rsidRPr="00F03F7F">
              <w:t>Допускаются:</w:t>
            </w:r>
          </w:p>
          <w:p w:rsidR="0004169D" w:rsidRPr="00F03F7F" w:rsidRDefault="0004169D" w:rsidP="00513B0F">
            <w:r w:rsidRPr="00F03F7F"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орфографических, а также 4 грамматические ошибки.</w:t>
            </w:r>
          </w:p>
        </w:tc>
      </w:tr>
      <w:tr w:rsidR="0004169D" w:rsidRPr="00F03F7F" w:rsidTr="00513B0F">
        <w:tc>
          <w:tcPr>
            <w:tcW w:w="828" w:type="dxa"/>
          </w:tcPr>
          <w:p w:rsidR="0004169D" w:rsidRPr="00F03F7F" w:rsidRDefault="0004169D" w:rsidP="00513B0F">
            <w:r w:rsidRPr="00F03F7F">
              <w:t>«2»</w:t>
            </w:r>
          </w:p>
        </w:tc>
        <w:tc>
          <w:tcPr>
            <w:tcW w:w="5552" w:type="dxa"/>
            <w:vAlign w:val="center"/>
          </w:tcPr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Работа не соответствует теме.</w:t>
            </w:r>
          </w:p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Допущено много фактических неточностей.</w:t>
            </w:r>
          </w:p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Нарушена последовательность изложения мыслей во всех частях работы, отсутствует связь между ними.</w:t>
            </w:r>
          </w:p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Крайне беден словарь, работа написана короткими однотипными предложениями, часты случаи неправильног8о словообразования.</w:t>
            </w:r>
          </w:p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Нарушено стилевое единство текста.</w:t>
            </w:r>
          </w:p>
          <w:p w:rsidR="0004169D" w:rsidRPr="00F03F7F" w:rsidRDefault="0004169D" w:rsidP="0004169D">
            <w:pPr>
              <w:numPr>
                <w:ilvl w:val="0"/>
                <w:numId w:val="26"/>
              </w:numPr>
              <w:tabs>
                <w:tab w:val="clear" w:pos="720"/>
                <w:tab w:val="num" w:pos="517"/>
              </w:tabs>
              <w:ind w:left="517" w:hanging="517"/>
            </w:pPr>
            <w:r w:rsidRPr="00F03F7F">
              <w:t>Допущено недочетов в содержании и речевых недочетов больше, чем предусмотрено оценкой «3».</w:t>
            </w:r>
          </w:p>
        </w:tc>
        <w:tc>
          <w:tcPr>
            <w:tcW w:w="3191" w:type="dxa"/>
          </w:tcPr>
          <w:p w:rsidR="0004169D" w:rsidRPr="00F03F7F" w:rsidRDefault="0004169D" w:rsidP="00513B0F">
            <w:r w:rsidRPr="00F03F7F">
              <w:t xml:space="preserve">Допущено орфографических, пунктуационных и грамматических ошибок больше, чем предусмотрено оценкой «3». </w:t>
            </w:r>
          </w:p>
        </w:tc>
      </w:tr>
    </w:tbl>
    <w:p w:rsidR="0004169D" w:rsidRDefault="0004169D" w:rsidP="0004169D">
      <w:pPr>
        <w:jc w:val="both"/>
        <w:rPr>
          <w:b/>
        </w:rPr>
      </w:pPr>
    </w:p>
    <w:p w:rsidR="0004169D" w:rsidRPr="00743A10" w:rsidRDefault="0004169D" w:rsidP="0004169D">
      <w:pPr>
        <w:ind w:firstLine="1080"/>
        <w:jc w:val="both"/>
      </w:pPr>
      <w:r w:rsidRPr="00743A10">
        <w:t>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на 1 балл.</w:t>
      </w:r>
    </w:p>
    <w:p w:rsidR="0004169D" w:rsidRPr="00743A10" w:rsidRDefault="0004169D" w:rsidP="0004169D">
      <w:pPr>
        <w:ind w:firstLine="1080"/>
        <w:jc w:val="both"/>
      </w:pPr>
      <w:r w:rsidRPr="00743A10">
        <w:t>При проверке исправляются, но не учитываются следующие орфографические и пунктуационные ошибки:</w:t>
      </w:r>
    </w:p>
    <w:p w:rsidR="0004169D" w:rsidRPr="00743A10" w:rsidRDefault="0004169D" w:rsidP="0004169D">
      <w:pPr>
        <w:ind w:firstLine="1080"/>
        <w:jc w:val="both"/>
      </w:pPr>
      <w:r w:rsidRPr="00743A10">
        <w:t>- в переносе слов;</w:t>
      </w:r>
    </w:p>
    <w:p w:rsidR="0004169D" w:rsidRPr="00743A10" w:rsidRDefault="0004169D" w:rsidP="0004169D">
      <w:pPr>
        <w:ind w:firstLine="1080"/>
        <w:jc w:val="both"/>
      </w:pPr>
      <w:r w:rsidRPr="00743A10">
        <w:t>- на правила, которые не включены в школьную программу;</w:t>
      </w:r>
    </w:p>
    <w:p w:rsidR="0004169D" w:rsidRPr="00743A10" w:rsidRDefault="0004169D" w:rsidP="0004169D">
      <w:pPr>
        <w:ind w:firstLine="1080"/>
        <w:jc w:val="both"/>
      </w:pPr>
      <w:r w:rsidRPr="00743A10">
        <w:t>- в передаче авторской пунктуации, а также описки, неправильные написания, искажающие звуковой облик слова.</w:t>
      </w:r>
    </w:p>
    <w:p w:rsidR="0004169D" w:rsidRPr="00743A10" w:rsidRDefault="0004169D" w:rsidP="0004169D">
      <w:pPr>
        <w:ind w:firstLine="1080"/>
        <w:jc w:val="both"/>
      </w:pPr>
      <w:r w:rsidRPr="00743A10">
        <w:t>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 негрубым ошибкам относятся:</w:t>
      </w:r>
    </w:p>
    <w:p w:rsidR="0004169D" w:rsidRPr="00743A10" w:rsidRDefault="0004169D" w:rsidP="0004169D">
      <w:pPr>
        <w:ind w:firstLine="1080"/>
        <w:jc w:val="both"/>
      </w:pPr>
      <w:r w:rsidRPr="00743A10">
        <w:t>- в исключениях из правил;</w:t>
      </w:r>
    </w:p>
    <w:p w:rsidR="0004169D" w:rsidRPr="00743A10" w:rsidRDefault="0004169D" w:rsidP="0004169D">
      <w:pPr>
        <w:ind w:firstLine="1080"/>
        <w:jc w:val="both"/>
      </w:pPr>
      <w:r w:rsidRPr="00743A10">
        <w:t xml:space="preserve">- в написании большой буквы в </w:t>
      </w:r>
      <w:proofErr w:type="gramStart"/>
      <w:r w:rsidRPr="00743A10">
        <w:t>составных</w:t>
      </w:r>
      <w:proofErr w:type="gramEnd"/>
      <w:r w:rsidRPr="00743A10">
        <w:t xml:space="preserve"> собственных нанименованиях;</w:t>
      </w:r>
    </w:p>
    <w:p w:rsidR="0004169D" w:rsidRPr="00743A10" w:rsidRDefault="0004169D" w:rsidP="0004169D">
      <w:pPr>
        <w:ind w:firstLine="1080"/>
        <w:jc w:val="both"/>
      </w:pPr>
      <w:r w:rsidRPr="00743A10">
        <w:t>- в случаях слитного и раздельного написания НЕ с прилагательными и причастиями, выступающими в роли сказуемого;</w:t>
      </w:r>
    </w:p>
    <w:p w:rsidR="0004169D" w:rsidRPr="00743A10" w:rsidRDefault="0004169D" w:rsidP="0004169D">
      <w:pPr>
        <w:ind w:firstLine="1080"/>
        <w:jc w:val="both"/>
      </w:pPr>
      <w:r w:rsidRPr="00743A10">
        <w:t>- в случаях слитного и раздельного написания приставок в наречиях, образованных от существительных с предлогами, правописания которых не регулируется правилами;</w:t>
      </w:r>
    </w:p>
    <w:p w:rsidR="0004169D" w:rsidRPr="00743A10" w:rsidRDefault="0004169D" w:rsidP="0004169D">
      <w:pPr>
        <w:ind w:firstLine="1080"/>
        <w:jc w:val="both"/>
      </w:pPr>
      <w:r w:rsidRPr="00743A10">
        <w:t>- в написании Ы и</w:t>
      </w:r>
      <w:proofErr w:type="gramStart"/>
      <w:r w:rsidRPr="00743A10">
        <w:t xml:space="preserve"> </w:t>
      </w:r>
      <w:proofErr w:type="spellStart"/>
      <w:r w:rsidRPr="00743A10">
        <w:t>И</w:t>
      </w:r>
      <w:proofErr w:type="spellEnd"/>
      <w:proofErr w:type="gramEnd"/>
      <w:r w:rsidRPr="00743A10">
        <w:t xml:space="preserve"> после приставок;</w:t>
      </w:r>
    </w:p>
    <w:p w:rsidR="0004169D" w:rsidRPr="00743A10" w:rsidRDefault="0004169D" w:rsidP="0004169D">
      <w:pPr>
        <w:ind w:firstLine="1080"/>
        <w:jc w:val="both"/>
      </w:pPr>
      <w:r w:rsidRPr="00743A10">
        <w:t>- в случаях трудного различения НЕ и НИ;</w:t>
      </w:r>
    </w:p>
    <w:p w:rsidR="0004169D" w:rsidRPr="00743A10" w:rsidRDefault="0004169D" w:rsidP="0004169D">
      <w:pPr>
        <w:ind w:firstLine="1080"/>
        <w:jc w:val="both"/>
      </w:pPr>
      <w:r w:rsidRPr="00743A10">
        <w:t>- в собственных именах нерусского происхождения;</w:t>
      </w:r>
    </w:p>
    <w:p w:rsidR="0004169D" w:rsidRPr="00743A10" w:rsidRDefault="0004169D" w:rsidP="0004169D">
      <w:pPr>
        <w:ind w:firstLine="1080"/>
        <w:jc w:val="both"/>
      </w:pPr>
      <w:r w:rsidRPr="00743A10">
        <w:t>- в случаях, когда вместо одного знака препинания поставлен другой;</w:t>
      </w:r>
    </w:p>
    <w:p w:rsidR="0004169D" w:rsidRPr="00743A10" w:rsidRDefault="0004169D" w:rsidP="0004169D">
      <w:pPr>
        <w:ind w:firstLine="1080"/>
        <w:jc w:val="both"/>
      </w:pPr>
      <w:r w:rsidRPr="00743A10">
        <w:t>- в прпуске одного из сочетающихся знаков препинания или в нарушении их последовательности.</w:t>
      </w:r>
    </w:p>
    <w:p w:rsidR="0004169D" w:rsidRPr="00743A10" w:rsidRDefault="0004169D" w:rsidP="0004169D">
      <w:pPr>
        <w:ind w:firstLine="1080"/>
        <w:jc w:val="both"/>
      </w:pPr>
      <w:r w:rsidRPr="00743A10">
        <w:t>Учитывается также повторяемость и однотипность ошибок. Если ошибка повторяется в одном и том же слове или корне однокоренных слов, то она считается за одну ошибку.</w:t>
      </w:r>
    </w:p>
    <w:p w:rsidR="0004169D" w:rsidRPr="00743A10" w:rsidRDefault="0004169D" w:rsidP="0004169D">
      <w:pPr>
        <w:ind w:firstLine="1080"/>
        <w:jc w:val="both"/>
      </w:pPr>
      <w:r w:rsidRPr="00743A10">
        <w:t>Однотипными считаются ошибки на одно правило, если условия выбора правильного написания заключены в грамматических и в фонетических особенностях данного слова. Не считаются однотипными ошибки на такое правило, в котором для выяснения правильного написания одного слова требуется подобрать другое опорное слово или его форму. Первые три однотипные ошибки считаются за одну, каждая последующая такая ошибка учитывается отдельно.</w:t>
      </w:r>
    </w:p>
    <w:p w:rsidR="0004169D" w:rsidRPr="00743A10" w:rsidRDefault="0004169D" w:rsidP="0004169D">
      <w:pPr>
        <w:ind w:firstLine="1080"/>
        <w:jc w:val="both"/>
      </w:pPr>
      <w:r w:rsidRPr="00743A10">
        <w:t>Если в одном непроверяемом слове допущены 2 и более ошибок, то все они считаются за одну ошибку.</w:t>
      </w:r>
    </w:p>
    <w:p w:rsidR="0004169D" w:rsidRPr="00743A10" w:rsidRDefault="0004169D" w:rsidP="0004169D">
      <w:pPr>
        <w:ind w:firstLine="1080"/>
        <w:jc w:val="both"/>
      </w:pPr>
      <w:r w:rsidRPr="00743A10">
        <w:t xml:space="preserve">При наличии в тексте более 5 поправок (исправления неверного написания на </w:t>
      </w:r>
      <w:proofErr w:type="gramStart"/>
      <w:r w:rsidRPr="00743A10">
        <w:t>верное</w:t>
      </w:r>
      <w:proofErr w:type="gramEnd"/>
      <w:r w:rsidRPr="00743A10">
        <w:t>) оценка снижается на 1 балл.</w:t>
      </w:r>
    </w:p>
    <w:p w:rsidR="0004169D" w:rsidRPr="00743A10" w:rsidRDefault="0004169D" w:rsidP="0004169D">
      <w:pPr>
        <w:ind w:firstLine="1080"/>
        <w:jc w:val="both"/>
      </w:pPr>
    </w:p>
    <w:p w:rsidR="0004169D" w:rsidRPr="00F03F7F" w:rsidRDefault="0004169D" w:rsidP="0004169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3F7F">
        <w:rPr>
          <w:b/>
          <w:sz w:val="28"/>
          <w:szCs w:val="28"/>
        </w:rPr>
        <w:t>Критерии и нормы устного ответа по русскому языку</w:t>
      </w:r>
    </w:p>
    <w:p w:rsidR="0004169D" w:rsidRDefault="0004169D" w:rsidP="0004169D">
      <w:pPr>
        <w:ind w:left="720"/>
        <w:jc w:val="both"/>
        <w:rPr>
          <w:b/>
        </w:rPr>
      </w:pPr>
    </w:p>
    <w:p w:rsidR="0004169D" w:rsidRPr="00743A10" w:rsidRDefault="0004169D" w:rsidP="0004169D">
      <w:pPr>
        <w:ind w:left="142" w:firstLine="992"/>
        <w:jc w:val="both"/>
        <w:rPr>
          <w:sz w:val="28"/>
          <w:szCs w:val="28"/>
        </w:rPr>
      </w:pPr>
      <w:r w:rsidRPr="00743A10">
        <w:rPr>
          <w:b/>
          <w:sz w:val="28"/>
          <w:szCs w:val="28"/>
        </w:rPr>
        <w:t>О</w:t>
      </w:r>
      <w:r w:rsidR="00F03F7F" w:rsidRPr="00743A10">
        <w:rPr>
          <w:b/>
          <w:sz w:val="28"/>
          <w:szCs w:val="28"/>
        </w:rPr>
        <w:t>тмет</w:t>
      </w:r>
      <w:r w:rsidRPr="00743A10">
        <w:rPr>
          <w:b/>
          <w:sz w:val="28"/>
          <w:szCs w:val="28"/>
        </w:rPr>
        <w:t>ка «5» ставится, если  ученик</w:t>
      </w:r>
      <w:r w:rsidRPr="00743A10">
        <w:rPr>
          <w:sz w:val="28"/>
          <w:szCs w:val="28"/>
        </w:rPr>
        <w:t>:</w:t>
      </w:r>
    </w:p>
    <w:p w:rsidR="0004169D" w:rsidRPr="00743A10" w:rsidRDefault="0004169D" w:rsidP="0004169D">
      <w:pPr>
        <w:numPr>
          <w:ilvl w:val="0"/>
          <w:numId w:val="5"/>
        </w:numPr>
        <w:ind w:left="142" w:firstLine="992"/>
        <w:jc w:val="both"/>
      </w:pPr>
      <w:r w:rsidRPr="00743A10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4169D" w:rsidRPr="00743A10" w:rsidRDefault="0004169D" w:rsidP="0004169D">
      <w:pPr>
        <w:numPr>
          <w:ilvl w:val="0"/>
          <w:numId w:val="5"/>
        </w:numPr>
        <w:ind w:left="142" w:firstLine="992"/>
        <w:jc w:val="both"/>
      </w:pPr>
      <w:r w:rsidRPr="00743A10">
        <w:t>Дает полный ответ на вопрос, предполагающий хорошее знание основных сведений о языке, определении основных изучаемых языковых явлений, речеведческих понятий, пунктуационных правил, обосновывает свой ответ, приводя нужные примеры.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литературу.</w:t>
      </w:r>
    </w:p>
    <w:p w:rsidR="0004169D" w:rsidRPr="00743A10" w:rsidRDefault="0004169D" w:rsidP="0004169D">
      <w:pPr>
        <w:numPr>
          <w:ilvl w:val="0"/>
          <w:numId w:val="5"/>
        </w:numPr>
        <w:ind w:left="142" w:firstLine="992"/>
        <w:jc w:val="both"/>
      </w:pPr>
      <w:r w:rsidRPr="00743A10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4169D" w:rsidRPr="00743A10" w:rsidRDefault="0004169D" w:rsidP="0004169D">
      <w:pPr>
        <w:ind w:left="142" w:firstLine="992"/>
        <w:jc w:val="both"/>
      </w:pPr>
    </w:p>
    <w:p w:rsidR="0004169D" w:rsidRPr="00743A10" w:rsidRDefault="0004169D" w:rsidP="0004169D">
      <w:pPr>
        <w:ind w:left="142" w:firstLine="992"/>
        <w:jc w:val="both"/>
        <w:rPr>
          <w:b/>
          <w:sz w:val="28"/>
          <w:szCs w:val="28"/>
        </w:rPr>
      </w:pPr>
      <w:r w:rsidRPr="00743A10">
        <w:rPr>
          <w:b/>
          <w:sz w:val="28"/>
          <w:szCs w:val="28"/>
        </w:rPr>
        <w:t>О</w:t>
      </w:r>
      <w:r w:rsidR="00F03F7F" w:rsidRPr="00743A10">
        <w:rPr>
          <w:b/>
          <w:sz w:val="28"/>
          <w:szCs w:val="28"/>
        </w:rPr>
        <w:t>тмет</w:t>
      </w:r>
      <w:r w:rsidRPr="00743A10">
        <w:rPr>
          <w:b/>
          <w:sz w:val="28"/>
          <w:szCs w:val="28"/>
        </w:rPr>
        <w:t>ка «4» ставится, если ученик:</w:t>
      </w:r>
    </w:p>
    <w:p w:rsidR="0004169D" w:rsidRPr="00743A10" w:rsidRDefault="0004169D" w:rsidP="0004169D">
      <w:pPr>
        <w:numPr>
          <w:ilvl w:val="0"/>
          <w:numId w:val="6"/>
        </w:numPr>
        <w:ind w:left="142" w:firstLine="992"/>
        <w:jc w:val="both"/>
      </w:pPr>
      <w:r w:rsidRPr="00743A10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</w:t>
      </w:r>
      <w:proofErr w:type="gramStart"/>
      <w:r w:rsidRPr="00743A10">
        <w:t>.</w:t>
      </w:r>
      <w:proofErr w:type="gramEnd"/>
      <w:r w:rsidRPr="00743A10">
        <w:t xml:space="preserve"> </w:t>
      </w:r>
      <w:proofErr w:type="gramStart"/>
      <w:r w:rsidRPr="00743A10">
        <w:t>м</w:t>
      </w:r>
      <w:proofErr w:type="gramEnd"/>
      <w:r w:rsidRPr="00743A10">
        <w:t>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04169D" w:rsidRPr="00743A10" w:rsidRDefault="0004169D" w:rsidP="0004169D">
      <w:pPr>
        <w:numPr>
          <w:ilvl w:val="0"/>
          <w:numId w:val="6"/>
        </w:numPr>
        <w:ind w:left="142" w:firstLine="992"/>
        <w:jc w:val="both"/>
      </w:pPr>
      <w:r w:rsidRPr="00743A10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4169D" w:rsidRPr="00743A10" w:rsidRDefault="0004169D" w:rsidP="0004169D">
      <w:pPr>
        <w:numPr>
          <w:ilvl w:val="0"/>
          <w:numId w:val="6"/>
        </w:numPr>
        <w:ind w:left="142" w:firstLine="992"/>
        <w:jc w:val="both"/>
      </w:pPr>
      <w:r w:rsidRPr="00743A10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04169D" w:rsidRPr="00743A10" w:rsidRDefault="0004169D" w:rsidP="0004169D">
      <w:pPr>
        <w:ind w:left="142" w:firstLine="992"/>
        <w:jc w:val="both"/>
        <w:rPr>
          <w:b/>
        </w:rPr>
      </w:pPr>
    </w:p>
    <w:p w:rsidR="0004169D" w:rsidRPr="00743A10" w:rsidRDefault="0004169D" w:rsidP="0004169D">
      <w:pPr>
        <w:ind w:left="142" w:firstLine="992"/>
        <w:jc w:val="both"/>
        <w:rPr>
          <w:b/>
          <w:sz w:val="28"/>
          <w:szCs w:val="28"/>
        </w:rPr>
      </w:pPr>
      <w:r w:rsidRPr="00743A10">
        <w:rPr>
          <w:b/>
          <w:sz w:val="28"/>
          <w:szCs w:val="28"/>
        </w:rPr>
        <w:t>О</w:t>
      </w:r>
      <w:r w:rsidR="00F03F7F" w:rsidRPr="00743A10">
        <w:rPr>
          <w:b/>
          <w:sz w:val="28"/>
          <w:szCs w:val="28"/>
        </w:rPr>
        <w:t>тмет</w:t>
      </w:r>
      <w:r w:rsidRPr="00743A10">
        <w:rPr>
          <w:b/>
          <w:sz w:val="28"/>
          <w:szCs w:val="28"/>
        </w:rPr>
        <w:t>ка «3» ставится, если ученик: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 xml:space="preserve">Показывает </w:t>
      </w:r>
      <w:proofErr w:type="gramStart"/>
      <w:r w:rsidRPr="00743A10">
        <w:t>недостаточную</w:t>
      </w:r>
      <w:proofErr w:type="gramEnd"/>
      <w:r w:rsidRPr="00743A10"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>Допустил ошибки и неточности в использовании научной терминологии, определения понятий дал недостаточно четкие.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>Испытывает затруднения в применении знаний.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743A10">
        <w:t>важное значение</w:t>
      </w:r>
      <w:proofErr w:type="gramEnd"/>
      <w:r w:rsidRPr="00743A10">
        <w:t xml:space="preserve"> в этом тексте.</w:t>
      </w:r>
    </w:p>
    <w:p w:rsidR="0004169D" w:rsidRPr="00743A10" w:rsidRDefault="0004169D" w:rsidP="0004169D">
      <w:pPr>
        <w:numPr>
          <w:ilvl w:val="0"/>
          <w:numId w:val="7"/>
        </w:numPr>
        <w:ind w:left="142" w:firstLine="992"/>
        <w:jc w:val="both"/>
      </w:pPr>
      <w:r w:rsidRPr="00743A10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4169D" w:rsidRPr="00DC5CF9" w:rsidRDefault="0004169D" w:rsidP="0004169D">
      <w:pPr>
        <w:ind w:left="142" w:firstLine="992"/>
        <w:jc w:val="both"/>
        <w:rPr>
          <w:rFonts w:ascii="Arial" w:hAnsi="Arial" w:cs="Arial"/>
          <w:b/>
          <w:sz w:val="22"/>
          <w:szCs w:val="22"/>
        </w:rPr>
      </w:pPr>
    </w:p>
    <w:p w:rsidR="0004169D" w:rsidRPr="00743A10" w:rsidRDefault="0004169D" w:rsidP="0004169D">
      <w:pPr>
        <w:ind w:left="142" w:firstLine="992"/>
        <w:jc w:val="both"/>
        <w:rPr>
          <w:sz w:val="28"/>
          <w:szCs w:val="28"/>
        </w:rPr>
      </w:pPr>
      <w:r w:rsidRPr="00743A10">
        <w:rPr>
          <w:b/>
          <w:sz w:val="28"/>
          <w:szCs w:val="28"/>
        </w:rPr>
        <w:t>О</w:t>
      </w:r>
      <w:r w:rsidR="00F03F7F" w:rsidRPr="00743A10">
        <w:rPr>
          <w:b/>
          <w:sz w:val="28"/>
          <w:szCs w:val="28"/>
        </w:rPr>
        <w:t>тмет</w:t>
      </w:r>
      <w:r w:rsidRPr="00743A10">
        <w:rPr>
          <w:b/>
          <w:sz w:val="28"/>
          <w:szCs w:val="28"/>
        </w:rPr>
        <w:t>ка «2» ставится, если ученик</w:t>
      </w:r>
      <w:r w:rsidRPr="00743A10">
        <w:rPr>
          <w:sz w:val="28"/>
          <w:szCs w:val="28"/>
        </w:rPr>
        <w:t>:</w:t>
      </w:r>
    </w:p>
    <w:p w:rsidR="0004169D" w:rsidRPr="00743A10" w:rsidRDefault="0004169D" w:rsidP="0004169D">
      <w:pPr>
        <w:numPr>
          <w:ilvl w:val="0"/>
          <w:numId w:val="8"/>
        </w:numPr>
        <w:ind w:left="142" w:firstLine="992"/>
        <w:jc w:val="both"/>
      </w:pPr>
      <w:r w:rsidRPr="00743A10">
        <w:t>Не усвоил и не раскрыл основное содержание материала; не делает выводов и обобщений.</w:t>
      </w:r>
    </w:p>
    <w:p w:rsidR="0004169D" w:rsidRPr="00743A10" w:rsidRDefault="0004169D" w:rsidP="0004169D">
      <w:pPr>
        <w:numPr>
          <w:ilvl w:val="0"/>
          <w:numId w:val="8"/>
        </w:numPr>
        <w:ind w:left="142" w:firstLine="992"/>
        <w:jc w:val="both"/>
      </w:pPr>
      <w:r w:rsidRPr="00743A10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04169D" w:rsidRPr="00743A10" w:rsidRDefault="0004169D" w:rsidP="0004169D">
      <w:pPr>
        <w:numPr>
          <w:ilvl w:val="0"/>
          <w:numId w:val="8"/>
        </w:numPr>
        <w:ind w:left="142" w:firstLine="992"/>
        <w:jc w:val="both"/>
      </w:pPr>
      <w:r w:rsidRPr="00743A10">
        <w:t>При ответе (на один вопрос) допускает более двух грубых ошибок, которые не может исправить даже при помощи учителя.</w:t>
      </w:r>
    </w:p>
    <w:p w:rsidR="0004169D" w:rsidRPr="00743A10" w:rsidRDefault="0004169D" w:rsidP="0004169D">
      <w:pPr>
        <w:numPr>
          <w:ilvl w:val="0"/>
          <w:numId w:val="8"/>
        </w:numPr>
        <w:ind w:left="142" w:firstLine="992"/>
        <w:jc w:val="both"/>
      </w:pPr>
      <w:r w:rsidRPr="00743A10">
        <w:t>Не может ответить ни на один их поставленных вопросов.</w:t>
      </w:r>
    </w:p>
    <w:p w:rsidR="0004169D" w:rsidRPr="00743A10" w:rsidRDefault="0004169D" w:rsidP="0004169D">
      <w:pPr>
        <w:numPr>
          <w:ilvl w:val="0"/>
          <w:numId w:val="8"/>
        </w:numPr>
        <w:ind w:left="142" w:firstLine="992"/>
        <w:jc w:val="both"/>
      </w:pPr>
      <w:r w:rsidRPr="00743A10">
        <w:t>Полностью не усвоил материал.</w:t>
      </w:r>
    </w:p>
    <w:p w:rsidR="0004169D" w:rsidRPr="00743A10" w:rsidRDefault="0004169D" w:rsidP="0004169D">
      <w:pPr>
        <w:ind w:left="360"/>
        <w:jc w:val="both"/>
        <w:rPr>
          <w:b/>
        </w:rPr>
      </w:pPr>
    </w:p>
    <w:p w:rsidR="0004169D" w:rsidRDefault="0004169D" w:rsidP="0004169D">
      <w:pPr>
        <w:ind w:left="360"/>
        <w:jc w:val="both"/>
        <w:rPr>
          <w:b/>
        </w:rPr>
      </w:pPr>
    </w:p>
    <w:p w:rsidR="0004169D" w:rsidRPr="00743A10" w:rsidRDefault="0004169D" w:rsidP="0004169D">
      <w:pPr>
        <w:ind w:left="360"/>
        <w:jc w:val="center"/>
        <w:rPr>
          <w:b/>
          <w:sz w:val="28"/>
          <w:szCs w:val="28"/>
        </w:rPr>
      </w:pPr>
      <w:r w:rsidRPr="00743A10">
        <w:rPr>
          <w:b/>
          <w:sz w:val="28"/>
          <w:szCs w:val="28"/>
        </w:rPr>
        <w:t>5.Оценка самостоятельных письменных и контрольных работ по математике</w:t>
      </w:r>
    </w:p>
    <w:p w:rsidR="0004169D" w:rsidRDefault="0004169D" w:rsidP="0004169D">
      <w:pPr>
        <w:jc w:val="both"/>
      </w:pPr>
    </w:p>
    <w:p w:rsidR="0004169D" w:rsidRPr="008B46D8" w:rsidRDefault="0004169D" w:rsidP="0004169D">
      <w:pPr>
        <w:ind w:left="360"/>
        <w:jc w:val="both"/>
        <w:rPr>
          <w:b/>
        </w:rPr>
      </w:pPr>
      <w:r w:rsidRPr="008B46D8">
        <w:rPr>
          <w:b/>
        </w:rPr>
        <w:t>О</w:t>
      </w:r>
      <w:r w:rsidR="00743A10">
        <w:rPr>
          <w:b/>
        </w:rPr>
        <w:t>тмет</w:t>
      </w:r>
      <w:r w:rsidRPr="008B46D8">
        <w:rPr>
          <w:b/>
        </w:rPr>
        <w:t>ка «5» ставится, если ученик:</w:t>
      </w:r>
    </w:p>
    <w:p w:rsidR="0004169D" w:rsidRDefault="0004169D" w:rsidP="0004169D">
      <w:pPr>
        <w:numPr>
          <w:ilvl w:val="0"/>
          <w:numId w:val="9"/>
        </w:numPr>
        <w:jc w:val="both"/>
      </w:pPr>
      <w:r>
        <w:t>Выполнил работу без ошибок и недочетов.</w:t>
      </w:r>
    </w:p>
    <w:p w:rsidR="0004169D" w:rsidRDefault="0004169D" w:rsidP="0004169D">
      <w:pPr>
        <w:numPr>
          <w:ilvl w:val="0"/>
          <w:numId w:val="9"/>
        </w:numPr>
        <w:jc w:val="both"/>
      </w:pPr>
      <w:r>
        <w:t>Допустил не более одного недочета</w:t>
      </w:r>
    </w:p>
    <w:p w:rsidR="0004169D" w:rsidRDefault="0004169D" w:rsidP="0004169D">
      <w:pPr>
        <w:jc w:val="both"/>
      </w:pPr>
    </w:p>
    <w:p w:rsidR="0004169D" w:rsidRDefault="0004169D" w:rsidP="0004169D">
      <w:pPr>
        <w:ind w:left="360"/>
        <w:jc w:val="both"/>
        <w:rPr>
          <w:b/>
        </w:rPr>
      </w:pPr>
      <w:r w:rsidRPr="00385578">
        <w:rPr>
          <w:b/>
        </w:rPr>
        <w:t>О</w:t>
      </w:r>
      <w:r w:rsidR="00743A10">
        <w:rPr>
          <w:b/>
        </w:rPr>
        <w:t>тмет</w:t>
      </w:r>
      <w:r w:rsidRPr="00385578">
        <w:rPr>
          <w:b/>
        </w:rPr>
        <w:t>ка «4» ставится, если ученик</w:t>
      </w:r>
      <w:r>
        <w:rPr>
          <w:b/>
        </w:rPr>
        <w:t xml:space="preserve"> выполнил работу полностью, но допустил в ней</w:t>
      </w:r>
      <w:r w:rsidRPr="00385578">
        <w:rPr>
          <w:b/>
        </w:rPr>
        <w:t>:</w:t>
      </w:r>
    </w:p>
    <w:p w:rsidR="0004169D" w:rsidRDefault="0004169D" w:rsidP="0004169D">
      <w:pPr>
        <w:numPr>
          <w:ilvl w:val="0"/>
          <w:numId w:val="10"/>
        </w:numPr>
        <w:jc w:val="both"/>
      </w:pPr>
      <w:r>
        <w:t>Не более одной негрубой ошибки и одного недочета.</w:t>
      </w:r>
    </w:p>
    <w:p w:rsidR="0004169D" w:rsidRDefault="0004169D" w:rsidP="0004169D">
      <w:pPr>
        <w:numPr>
          <w:ilvl w:val="0"/>
          <w:numId w:val="10"/>
        </w:numPr>
        <w:jc w:val="both"/>
      </w:pPr>
      <w:r>
        <w:t>Не более двух недочетов.</w:t>
      </w:r>
    </w:p>
    <w:p w:rsidR="0004169D" w:rsidRDefault="0004169D" w:rsidP="0004169D">
      <w:pPr>
        <w:jc w:val="both"/>
      </w:pPr>
    </w:p>
    <w:p w:rsidR="0004169D" w:rsidRPr="00385578" w:rsidRDefault="0004169D" w:rsidP="0004169D">
      <w:pPr>
        <w:ind w:left="360"/>
        <w:jc w:val="both"/>
        <w:rPr>
          <w:b/>
        </w:rPr>
      </w:pPr>
      <w:r w:rsidRPr="00385578">
        <w:rPr>
          <w:b/>
        </w:rPr>
        <w:t>О</w:t>
      </w:r>
      <w:r w:rsidR="00743A10">
        <w:rPr>
          <w:b/>
        </w:rPr>
        <w:t>тмет</w:t>
      </w:r>
      <w:r w:rsidRPr="00385578">
        <w:rPr>
          <w:b/>
        </w:rPr>
        <w:t>ка «</w:t>
      </w:r>
      <w:r>
        <w:rPr>
          <w:b/>
        </w:rPr>
        <w:t>3</w:t>
      </w:r>
      <w:r w:rsidRPr="00385578">
        <w:rPr>
          <w:b/>
        </w:rPr>
        <w:t>» ставится, если ученик</w:t>
      </w:r>
      <w:r>
        <w:rPr>
          <w:b/>
        </w:rPr>
        <w:t xml:space="preserve"> правильно выполнил не менее половины работы или допустил</w:t>
      </w:r>
      <w:r w:rsidRPr="00385578">
        <w:rPr>
          <w:b/>
        </w:rPr>
        <w:t>:</w:t>
      </w:r>
    </w:p>
    <w:p w:rsidR="0004169D" w:rsidRDefault="0004169D" w:rsidP="0004169D">
      <w:pPr>
        <w:numPr>
          <w:ilvl w:val="0"/>
          <w:numId w:val="11"/>
        </w:numPr>
        <w:jc w:val="both"/>
      </w:pPr>
      <w:r>
        <w:t>Не более двух грубых ошибок или не более одной грубой и одной негрубой ошибки и одного недочета;</w:t>
      </w:r>
    </w:p>
    <w:p w:rsidR="0004169D" w:rsidRDefault="0004169D" w:rsidP="0004169D">
      <w:pPr>
        <w:numPr>
          <w:ilvl w:val="0"/>
          <w:numId w:val="11"/>
        </w:numPr>
        <w:jc w:val="both"/>
      </w:pPr>
      <w:r>
        <w:t>Не более дву</w:t>
      </w:r>
      <w:proofErr w:type="gramStart"/>
      <w:r>
        <w:t>х-</w:t>
      </w:r>
      <w:proofErr w:type="gramEnd"/>
      <w:r>
        <w:t xml:space="preserve"> трех негрубых ошибок или одной негрубой ошибки и трех недочетов;</w:t>
      </w:r>
    </w:p>
    <w:p w:rsidR="0004169D" w:rsidRDefault="0004169D" w:rsidP="0004169D">
      <w:pPr>
        <w:numPr>
          <w:ilvl w:val="0"/>
          <w:numId w:val="11"/>
        </w:numPr>
        <w:jc w:val="both"/>
      </w:pPr>
      <w:r>
        <w:t>При отсутствии ошибок, но при наличии четырех-пяти недочетов.</w:t>
      </w:r>
    </w:p>
    <w:p w:rsidR="0004169D" w:rsidRDefault="0004169D" w:rsidP="0004169D">
      <w:pPr>
        <w:ind w:left="360"/>
        <w:jc w:val="both"/>
      </w:pPr>
    </w:p>
    <w:p w:rsidR="0004169D" w:rsidRDefault="0004169D" w:rsidP="0004169D">
      <w:pPr>
        <w:ind w:left="360"/>
        <w:jc w:val="both"/>
        <w:rPr>
          <w:b/>
        </w:rPr>
      </w:pPr>
      <w:r w:rsidRPr="00385578">
        <w:rPr>
          <w:b/>
        </w:rPr>
        <w:t>О</w:t>
      </w:r>
      <w:r w:rsidR="00743A10">
        <w:rPr>
          <w:b/>
        </w:rPr>
        <w:t>тмет</w:t>
      </w:r>
      <w:r w:rsidRPr="00385578">
        <w:rPr>
          <w:b/>
        </w:rPr>
        <w:t>ка «</w:t>
      </w:r>
      <w:r>
        <w:rPr>
          <w:b/>
        </w:rPr>
        <w:t>2</w:t>
      </w:r>
      <w:r w:rsidRPr="00385578">
        <w:rPr>
          <w:b/>
        </w:rPr>
        <w:t>» ставится, если ученик:</w:t>
      </w:r>
    </w:p>
    <w:p w:rsidR="0004169D" w:rsidRDefault="0004169D" w:rsidP="0004169D">
      <w:pPr>
        <w:numPr>
          <w:ilvl w:val="0"/>
          <w:numId w:val="12"/>
        </w:numPr>
        <w:jc w:val="both"/>
      </w:pPr>
      <w:r>
        <w:t xml:space="preserve">Допустил число ошибок </w:t>
      </w:r>
      <w:proofErr w:type="gramStart"/>
      <w:r>
        <w:t>недочетов</w:t>
      </w:r>
      <w:proofErr w:type="gramEnd"/>
      <w:r>
        <w:t xml:space="preserve"> превышающее норму, при которой может быть выставлена оценка «3».</w:t>
      </w:r>
    </w:p>
    <w:p w:rsidR="0004169D" w:rsidRDefault="0004169D" w:rsidP="0004169D">
      <w:pPr>
        <w:numPr>
          <w:ilvl w:val="0"/>
          <w:numId w:val="12"/>
        </w:numPr>
        <w:jc w:val="both"/>
      </w:pPr>
      <w:r>
        <w:t>Если правильно выполнил менее половины работы.</w:t>
      </w:r>
    </w:p>
    <w:p w:rsidR="0004169D" w:rsidRDefault="0004169D" w:rsidP="0004169D">
      <w:pPr>
        <w:numPr>
          <w:ilvl w:val="0"/>
          <w:numId w:val="12"/>
        </w:numPr>
        <w:jc w:val="both"/>
      </w:pPr>
      <w:r>
        <w:t>Не приступил к выполнению работы.</w:t>
      </w:r>
    </w:p>
    <w:p w:rsidR="0004169D" w:rsidRDefault="0004169D" w:rsidP="0004169D">
      <w:pPr>
        <w:numPr>
          <w:ilvl w:val="0"/>
          <w:numId w:val="12"/>
        </w:numPr>
        <w:jc w:val="both"/>
      </w:pPr>
      <w:r>
        <w:t>Правильно выполнил не более 10% всех заданий.</w:t>
      </w:r>
    </w:p>
    <w:p w:rsidR="0004169D" w:rsidRDefault="0004169D" w:rsidP="0004169D">
      <w:pPr>
        <w:jc w:val="both"/>
      </w:pPr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6.Критерии и нормы устного ответа по математике</w:t>
      </w:r>
    </w:p>
    <w:p w:rsidR="0004169D" w:rsidRDefault="0004169D" w:rsidP="0004169D">
      <w:pPr>
        <w:ind w:left="360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«5» ставится, если  ученик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27"/>
        </w:numPr>
        <w:ind w:left="142" w:firstLine="992"/>
        <w:jc w:val="both"/>
      </w:pPr>
      <w:r w:rsidRPr="000C15C7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4169D" w:rsidRPr="000C15C7" w:rsidRDefault="0004169D" w:rsidP="0004169D">
      <w:pPr>
        <w:numPr>
          <w:ilvl w:val="0"/>
          <w:numId w:val="27"/>
        </w:numPr>
        <w:ind w:left="142" w:firstLine="992"/>
        <w:jc w:val="both"/>
      </w:pPr>
      <w:r w:rsidRPr="000C15C7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 ведении записей,  сопровождающих ответ; использует для доказательства выводы из наблюдений и опытов.</w:t>
      </w:r>
    </w:p>
    <w:p w:rsidR="0004169D" w:rsidRPr="000C15C7" w:rsidRDefault="0004169D" w:rsidP="0004169D">
      <w:pPr>
        <w:numPr>
          <w:ilvl w:val="0"/>
          <w:numId w:val="27"/>
        </w:numPr>
        <w:ind w:left="142" w:firstLine="992"/>
        <w:jc w:val="both"/>
      </w:pPr>
      <w:r w:rsidRPr="000C15C7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«4» ставится, если ученик: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«3» ставится, если ученик: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 xml:space="preserve">Показывает </w:t>
      </w:r>
      <w:proofErr w:type="gramStart"/>
      <w:r w:rsidRPr="000C15C7">
        <w:t>недостаточную</w:t>
      </w:r>
      <w:proofErr w:type="gramEnd"/>
      <w:r w:rsidRPr="000C15C7"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0C15C7">
        <w:t>важное значение</w:t>
      </w:r>
      <w:proofErr w:type="gramEnd"/>
      <w:r w:rsidRPr="000C15C7">
        <w:t xml:space="preserve"> в этом тексте.</w:t>
      </w:r>
    </w:p>
    <w:p w:rsidR="0004169D" w:rsidRPr="000C15C7" w:rsidRDefault="0004169D" w:rsidP="0004169D">
      <w:pPr>
        <w:numPr>
          <w:ilvl w:val="0"/>
          <w:numId w:val="29"/>
        </w:numPr>
        <w:ind w:left="142" w:firstLine="992"/>
        <w:jc w:val="both"/>
      </w:pPr>
      <w:r w:rsidRPr="000C15C7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«2» ставится, если ученик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30"/>
        </w:numPr>
        <w:ind w:left="142" w:firstLine="992"/>
        <w:jc w:val="both"/>
      </w:pPr>
      <w:r w:rsidRPr="000C15C7">
        <w:t>Не усвоил и не раскрыл основное содержание материала; не делает выводов и обобщений.</w:t>
      </w:r>
    </w:p>
    <w:p w:rsidR="0004169D" w:rsidRPr="000C15C7" w:rsidRDefault="0004169D" w:rsidP="0004169D">
      <w:pPr>
        <w:numPr>
          <w:ilvl w:val="0"/>
          <w:numId w:val="30"/>
        </w:numPr>
        <w:ind w:left="142" w:firstLine="992"/>
        <w:jc w:val="both"/>
      </w:pPr>
      <w:r w:rsidRPr="000C15C7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04169D" w:rsidRPr="000C15C7" w:rsidRDefault="0004169D" w:rsidP="0004169D">
      <w:pPr>
        <w:numPr>
          <w:ilvl w:val="0"/>
          <w:numId w:val="30"/>
        </w:numPr>
        <w:ind w:left="142" w:firstLine="992"/>
        <w:jc w:val="both"/>
      </w:pPr>
      <w:r w:rsidRPr="000C15C7">
        <w:t>При ответе (на один вопрос) допускает более двух грубых ошибок, которые не может исправить даже при помощи учителя.</w:t>
      </w:r>
    </w:p>
    <w:p w:rsidR="0004169D" w:rsidRPr="000C15C7" w:rsidRDefault="0004169D" w:rsidP="0004169D">
      <w:pPr>
        <w:numPr>
          <w:ilvl w:val="0"/>
          <w:numId w:val="30"/>
        </w:numPr>
        <w:ind w:left="142" w:firstLine="992"/>
        <w:jc w:val="both"/>
      </w:pPr>
      <w:r w:rsidRPr="000C15C7">
        <w:t>Не может ответить ни на один их поставленных вопросов.</w:t>
      </w:r>
    </w:p>
    <w:p w:rsidR="0004169D" w:rsidRPr="000C15C7" w:rsidRDefault="0004169D" w:rsidP="0004169D">
      <w:pPr>
        <w:numPr>
          <w:ilvl w:val="0"/>
          <w:numId w:val="30"/>
        </w:numPr>
        <w:ind w:left="142" w:firstLine="992"/>
        <w:jc w:val="both"/>
      </w:pPr>
      <w:r w:rsidRPr="000C15C7">
        <w:t>Полностью не усвоил материал.</w:t>
      </w:r>
    </w:p>
    <w:p w:rsidR="0004169D" w:rsidRPr="000C15C7" w:rsidRDefault="0004169D" w:rsidP="0004169D">
      <w:pPr>
        <w:jc w:val="both"/>
      </w:pPr>
    </w:p>
    <w:p w:rsidR="0004169D" w:rsidRPr="000C15C7" w:rsidRDefault="0004169D" w:rsidP="0004169D">
      <w:pPr>
        <w:jc w:val="both"/>
        <w:rPr>
          <w:sz w:val="28"/>
          <w:szCs w:val="28"/>
        </w:rPr>
      </w:pPr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7.Оценка самостоятельных письменных и контрольных работ по остальным предметам</w:t>
      </w:r>
    </w:p>
    <w:p w:rsidR="0004169D" w:rsidRDefault="0004169D" w:rsidP="0004169D">
      <w:pPr>
        <w:ind w:left="360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«5» ставится, если ученик:</w:t>
      </w:r>
    </w:p>
    <w:p w:rsidR="0004169D" w:rsidRPr="000C15C7" w:rsidRDefault="0004169D" w:rsidP="0004169D">
      <w:pPr>
        <w:numPr>
          <w:ilvl w:val="0"/>
          <w:numId w:val="9"/>
        </w:numPr>
        <w:ind w:left="142" w:firstLine="992"/>
        <w:jc w:val="both"/>
      </w:pPr>
      <w:r w:rsidRPr="000C15C7">
        <w:t>Выполнил работу без ошибок и недочетов.</w:t>
      </w:r>
    </w:p>
    <w:p w:rsidR="0004169D" w:rsidRPr="000C15C7" w:rsidRDefault="0004169D" w:rsidP="0004169D">
      <w:pPr>
        <w:numPr>
          <w:ilvl w:val="0"/>
          <w:numId w:val="9"/>
        </w:numPr>
        <w:ind w:left="142" w:firstLine="992"/>
        <w:jc w:val="both"/>
      </w:pPr>
      <w:r w:rsidRPr="000C15C7">
        <w:t>Допустил не более одного недочета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«4» ставится, если ученик выполнил работу полностью, но допустил в ней:</w:t>
      </w:r>
    </w:p>
    <w:p w:rsidR="0004169D" w:rsidRPr="000C15C7" w:rsidRDefault="0004169D" w:rsidP="0004169D">
      <w:pPr>
        <w:numPr>
          <w:ilvl w:val="0"/>
          <w:numId w:val="10"/>
        </w:numPr>
        <w:ind w:left="142" w:firstLine="992"/>
        <w:jc w:val="both"/>
      </w:pPr>
      <w:r w:rsidRPr="000C15C7">
        <w:t>Не более одной негрубой ошибки и одного недочета.</w:t>
      </w:r>
    </w:p>
    <w:p w:rsidR="0004169D" w:rsidRPr="000C15C7" w:rsidRDefault="0004169D" w:rsidP="0004169D">
      <w:pPr>
        <w:numPr>
          <w:ilvl w:val="0"/>
          <w:numId w:val="10"/>
        </w:numPr>
        <w:ind w:left="142" w:firstLine="992"/>
        <w:jc w:val="both"/>
      </w:pPr>
      <w:r w:rsidRPr="000C15C7">
        <w:t>Не более двух недочетов.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«3» ставится, если ученик правильно выполнил не менее половины работы или допустил:</w:t>
      </w:r>
    </w:p>
    <w:p w:rsidR="0004169D" w:rsidRPr="000C15C7" w:rsidRDefault="0004169D" w:rsidP="0004169D">
      <w:pPr>
        <w:numPr>
          <w:ilvl w:val="0"/>
          <w:numId w:val="11"/>
        </w:numPr>
        <w:ind w:left="142" w:firstLine="992"/>
        <w:jc w:val="both"/>
      </w:pPr>
      <w:r w:rsidRPr="000C15C7">
        <w:t>Не более двух грубых ошибок или не более одной грубой и одной негрубой ошибки и одного недочета;</w:t>
      </w:r>
    </w:p>
    <w:p w:rsidR="0004169D" w:rsidRPr="000C15C7" w:rsidRDefault="0004169D" w:rsidP="0004169D">
      <w:pPr>
        <w:numPr>
          <w:ilvl w:val="0"/>
          <w:numId w:val="11"/>
        </w:numPr>
        <w:ind w:left="142" w:firstLine="992"/>
        <w:jc w:val="both"/>
      </w:pPr>
      <w:r w:rsidRPr="000C15C7">
        <w:t>Не более дву</w:t>
      </w:r>
      <w:proofErr w:type="gramStart"/>
      <w:r w:rsidRPr="000C15C7">
        <w:t>х-</w:t>
      </w:r>
      <w:proofErr w:type="gramEnd"/>
      <w:r w:rsidRPr="000C15C7">
        <w:t xml:space="preserve"> трех негрубых ошибок или одной негрубой ошибки и трех недочетов;</w:t>
      </w:r>
    </w:p>
    <w:p w:rsidR="0004169D" w:rsidRPr="000C15C7" w:rsidRDefault="0004169D" w:rsidP="0004169D">
      <w:pPr>
        <w:numPr>
          <w:ilvl w:val="0"/>
          <w:numId w:val="11"/>
        </w:numPr>
        <w:ind w:left="142" w:firstLine="992"/>
        <w:jc w:val="both"/>
      </w:pPr>
      <w:r w:rsidRPr="000C15C7">
        <w:t>При отсутствии ошибок, но при наличии четырех-пяти недочетов.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«2» ставится, если ученик: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 xml:space="preserve">Допустил число ошибок </w:t>
      </w:r>
      <w:proofErr w:type="gramStart"/>
      <w:r w:rsidRPr="000C15C7">
        <w:t>недочетов</w:t>
      </w:r>
      <w:proofErr w:type="gramEnd"/>
      <w:r w:rsidRPr="000C15C7">
        <w:t xml:space="preserve"> превышающее норму, при которой может быть выставлена оценка «3».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Если правильно выполнил менее половины работы.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Не приступил к выполнению работы.</w:t>
      </w:r>
    </w:p>
    <w:p w:rsidR="0004169D" w:rsidRPr="000C15C7" w:rsidRDefault="0004169D" w:rsidP="0004169D">
      <w:pPr>
        <w:numPr>
          <w:ilvl w:val="0"/>
          <w:numId w:val="28"/>
        </w:numPr>
        <w:ind w:left="142" w:firstLine="992"/>
        <w:jc w:val="both"/>
      </w:pPr>
      <w:r w:rsidRPr="000C15C7">
        <w:t>Правильно выполнил не более 10% всех заданий.</w:t>
      </w:r>
    </w:p>
    <w:p w:rsidR="0004169D" w:rsidRPr="000C15C7" w:rsidRDefault="0004169D" w:rsidP="0004169D">
      <w:pPr>
        <w:jc w:val="both"/>
      </w:pPr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8.Критерии и нормы устного ответа по биологии, географии, физике, химии</w:t>
      </w:r>
    </w:p>
    <w:p w:rsidR="0004169D" w:rsidRPr="00385578" w:rsidRDefault="0004169D" w:rsidP="0004169D">
      <w:pPr>
        <w:ind w:left="360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«5» ставится, если  ученик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31"/>
        </w:numPr>
        <w:ind w:left="142" w:firstLine="992"/>
        <w:jc w:val="both"/>
      </w:pPr>
      <w:r w:rsidRPr="000C15C7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4169D" w:rsidRPr="000C15C7" w:rsidRDefault="0004169D" w:rsidP="0004169D">
      <w:pPr>
        <w:numPr>
          <w:ilvl w:val="0"/>
          <w:numId w:val="31"/>
        </w:numPr>
        <w:ind w:left="142" w:firstLine="992"/>
        <w:jc w:val="both"/>
      </w:pPr>
      <w:r w:rsidRPr="000C15C7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 ведении записей,  сопровождающих ответ; использует для доказательства выводы из наблюдений и опытов.</w:t>
      </w:r>
    </w:p>
    <w:p w:rsidR="0004169D" w:rsidRPr="000C15C7" w:rsidRDefault="0004169D" w:rsidP="0004169D">
      <w:pPr>
        <w:numPr>
          <w:ilvl w:val="0"/>
          <w:numId w:val="31"/>
        </w:numPr>
        <w:ind w:left="142" w:firstLine="992"/>
        <w:jc w:val="both"/>
      </w:pPr>
      <w:r w:rsidRPr="000C15C7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«4» ставится, если ученик:</w:t>
      </w:r>
    </w:p>
    <w:p w:rsidR="0004169D" w:rsidRPr="000C15C7" w:rsidRDefault="0004169D" w:rsidP="0004169D">
      <w:pPr>
        <w:numPr>
          <w:ilvl w:val="0"/>
          <w:numId w:val="32"/>
        </w:numPr>
        <w:ind w:left="142" w:firstLine="992"/>
        <w:jc w:val="both"/>
      </w:pPr>
      <w:r w:rsidRPr="000C15C7"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04169D" w:rsidRPr="000C15C7" w:rsidRDefault="0004169D" w:rsidP="0004169D">
      <w:pPr>
        <w:numPr>
          <w:ilvl w:val="0"/>
          <w:numId w:val="32"/>
        </w:numPr>
        <w:ind w:left="142" w:firstLine="992"/>
        <w:jc w:val="both"/>
      </w:pPr>
      <w:r w:rsidRPr="000C15C7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4169D" w:rsidRPr="000C15C7" w:rsidRDefault="0004169D" w:rsidP="0004169D">
      <w:pPr>
        <w:numPr>
          <w:ilvl w:val="0"/>
          <w:numId w:val="32"/>
        </w:numPr>
        <w:ind w:left="142" w:firstLine="992"/>
        <w:jc w:val="both"/>
      </w:pPr>
      <w:r w:rsidRPr="000C15C7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«3» ставится, если ученик: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 xml:space="preserve">Показывает </w:t>
      </w:r>
      <w:proofErr w:type="gramStart"/>
      <w:r w:rsidRPr="000C15C7">
        <w:t>недостаточную</w:t>
      </w:r>
      <w:proofErr w:type="gramEnd"/>
      <w:r w:rsidRPr="000C15C7"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0C15C7">
        <w:t>важное значение</w:t>
      </w:r>
      <w:proofErr w:type="gramEnd"/>
      <w:r w:rsidRPr="000C15C7">
        <w:t xml:space="preserve"> в этом тексте.</w:t>
      </w:r>
    </w:p>
    <w:p w:rsidR="0004169D" w:rsidRPr="000C15C7" w:rsidRDefault="0004169D" w:rsidP="0004169D">
      <w:pPr>
        <w:numPr>
          <w:ilvl w:val="0"/>
          <w:numId w:val="33"/>
        </w:numPr>
        <w:ind w:left="142" w:firstLine="992"/>
        <w:jc w:val="both"/>
      </w:pPr>
      <w:r w:rsidRPr="000C15C7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4169D" w:rsidRPr="000C15C7" w:rsidRDefault="0004169D" w:rsidP="0004169D">
      <w:pPr>
        <w:ind w:left="142" w:firstLine="992"/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«2» ставится, если ученик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34"/>
        </w:numPr>
        <w:ind w:left="142" w:firstLine="992"/>
        <w:jc w:val="both"/>
      </w:pPr>
      <w:r w:rsidRPr="000C15C7">
        <w:t>Не усвоил и не раскрыл основное содержание материала; не делает выводов и обобщений.</w:t>
      </w:r>
    </w:p>
    <w:p w:rsidR="0004169D" w:rsidRPr="000C15C7" w:rsidRDefault="0004169D" w:rsidP="0004169D">
      <w:pPr>
        <w:numPr>
          <w:ilvl w:val="0"/>
          <w:numId w:val="34"/>
        </w:numPr>
        <w:ind w:left="142" w:firstLine="992"/>
        <w:jc w:val="both"/>
      </w:pPr>
      <w:r w:rsidRPr="000C15C7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04169D" w:rsidRPr="000C15C7" w:rsidRDefault="0004169D" w:rsidP="0004169D">
      <w:pPr>
        <w:numPr>
          <w:ilvl w:val="0"/>
          <w:numId w:val="34"/>
        </w:numPr>
        <w:ind w:left="142" w:firstLine="992"/>
        <w:jc w:val="both"/>
      </w:pPr>
      <w:r w:rsidRPr="000C15C7">
        <w:t>При ответе (на один вопрос) допускает более двух грубых ошибок, которые не может исправить даже при помощи учителя.</w:t>
      </w:r>
    </w:p>
    <w:p w:rsidR="0004169D" w:rsidRPr="000C15C7" w:rsidRDefault="0004169D" w:rsidP="0004169D">
      <w:pPr>
        <w:numPr>
          <w:ilvl w:val="0"/>
          <w:numId w:val="34"/>
        </w:numPr>
        <w:ind w:left="142" w:firstLine="992"/>
        <w:jc w:val="both"/>
      </w:pPr>
      <w:r w:rsidRPr="000C15C7">
        <w:t>Не может ответить ни на один их поставленных вопросов.</w:t>
      </w:r>
    </w:p>
    <w:p w:rsidR="0004169D" w:rsidRPr="000C15C7" w:rsidRDefault="0004169D" w:rsidP="0004169D">
      <w:pPr>
        <w:numPr>
          <w:ilvl w:val="0"/>
          <w:numId w:val="34"/>
        </w:numPr>
        <w:ind w:left="142" w:firstLine="992"/>
        <w:jc w:val="both"/>
      </w:pPr>
      <w:r w:rsidRPr="000C15C7">
        <w:t>Полностью не усвоил материал.</w:t>
      </w:r>
    </w:p>
    <w:p w:rsidR="0004169D" w:rsidRPr="000C15C7" w:rsidRDefault="0004169D" w:rsidP="0004169D">
      <w:pPr>
        <w:jc w:val="both"/>
      </w:pPr>
    </w:p>
    <w:p w:rsidR="0004169D" w:rsidRDefault="0004169D" w:rsidP="0004169D">
      <w:pPr>
        <w:jc w:val="both"/>
      </w:pPr>
    </w:p>
    <w:p w:rsidR="0004169D" w:rsidRPr="000C15C7" w:rsidRDefault="0004169D" w:rsidP="0004169D">
      <w:pPr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9. Оценка выполнения практических (лабораторных) работ, опытов по физике, химии, биологии:</w:t>
      </w:r>
    </w:p>
    <w:p w:rsidR="0004169D" w:rsidRDefault="0004169D" w:rsidP="0004169D">
      <w:pPr>
        <w:ind w:left="360"/>
        <w:jc w:val="both"/>
        <w:rPr>
          <w:b/>
        </w:rPr>
      </w:pPr>
    </w:p>
    <w:p w:rsidR="0004169D" w:rsidRDefault="0004169D" w:rsidP="0004169D">
      <w:pPr>
        <w:ind w:left="360"/>
        <w:jc w:val="both"/>
        <w:rPr>
          <w:b/>
        </w:rPr>
      </w:pPr>
    </w:p>
    <w:p w:rsidR="0004169D" w:rsidRPr="000C15C7" w:rsidRDefault="0004169D" w:rsidP="0004169D">
      <w:pPr>
        <w:ind w:firstLine="1134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«5» ставится, если ученик: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Самостоятельно и рационально выбрал и подготовил для опыта необходимое оборудование, все опыты  провел в условиях и режимах, обеспечивающих получение результатов и выводов с наибольшей точностью.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Правильно выполнил анализ погрешностей (9-11 классы).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4169D" w:rsidRPr="000C15C7" w:rsidRDefault="0004169D" w:rsidP="0004169D">
      <w:pPr>
        <w:numPr>
          <w:ilvl w:val="0"/>
          <w:numId w:val="13"/>
        </w:numPr>
        <w:ind w:left="0" w:firstLine="1134"/>
        <w:jc w:val="both"/>
      </w:pPr>
      <w:r w:rsidRPr="000C15C7">
        <w:t>Эксперимент осуществляет по плану с учетом техники безопасности и правил работы с материалами и оборудованием.</w:t>
      </w:r>
    </w:p>
    <w:p w:rsidR="0004169D" w:rsidRPr="000C15C7" w:rsidRDefault="0004169D" w:rsidP="0004169D">
      <w:pPr>
        <w:ind w:firstLine="1134"/>
        <w:jc w:val="both"/>
      </w:pPr>
    </w:p>
    <w:p w:rsidR="0004169D" w:rsidRPr="000C15C7" w:rsidRDefault="0004169D" w:rsidP="0004169D">
      <w:pPr>
        <w:ind w:firstLine="1134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«4» ставится, если ученик выполнил требования к оценке «5», но:</w:t>
      </w:r>
    </w:p>
    <w:p w:rsidR="0004169D" w:rsidRPr="000C15C7" w:rsidRDefault="0004169D" w:rsidP="0004169D">
      <w:pPr>
        <w:numPr>
          <w:ilvl w:val="0"/>
          <w:numId w:val="14"/>
        </w:numPr>
        <w:ind w:left="0" w:firstLine="1134"/>
        <w:jc w:val="both"/>
      </w:pPr>
      <w:r w:rsidRPr="000C15C7">
        <w:t>Опыт проводил в условиях, не обеспечивающих достаточной точности измерений.</w:t>
      </w:r>
    </w:p>
    <w:p w:rsidR="0004169D" w:rsidRPr="000C15C7" w:rsidRDefault="0004169D" w:rsidP="0004169D">
      <w:pPr>
        <w:numPr>
          <w:ilvl w:val="0"/>
          <w:numId w:val="14"/>
        </w:numPr>
        <w:ind w:left="0" w:firstLine="1134"/>
        <w:jc w:val="both"/>
      </w:pPr>
      <w:r w:rsidRPr="000C15C7">
        <w:t>Было допущено два – три недочета или более одной грубой ошибки и одного недочета.</w:t>
      </w:r>
    </w:p>
    <w:p w:rsidR="0004169D" w:rsidRPr="000C15C7" w:rsidRDefault="0004169D" w:rsidP="0004169D">
      <w:pPr>
        <w:numPr>
          <w:ilvl w:val="0"/>
          <w:numId w:val="14"/>
        </w:numPr>
        <w:ind w:left="0" w:firstLine="1134"/>
        <w:jc w:val="both"/>
      </w:pPr>
      <w:r w:rsidRPr="000C15C7"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04169D" w:rsidRPr="000C15C7" w:rsidRDefault="0004169D" w:rsidP="0004169D">
      <w:pPr>
        <w:ind w:firstLine="1134"/>
        <w:jc w:val="both"/>
      </w:pPr>
    </w:p>
    <w:p w:rsidR="0004169D" w:rsidRPr="000C15C7" w:rsidRDefault="0004169D" w:rsidP="0004169D">
      <w:pPr>
        <w:ind w:firstLine="1134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«3» ставится, если ученик:</w:t>
      </w:r>
    </w:p>
    <w:p w:rsidR="0004169D" w:rsidRPr="000C15C7" w:rsidRDefault="0004169D" w:rsidP="0004169D">
      <w:pPr>
        <w:numPr>
          <w:ilvl w:val="0"/>
          <w:numId w:val="15"/>
        </w:numPr>
        <w:ind w:left="0" w:firstLine="1134"/>
        <w:jc w:val="both"/>
      </w:pPr>
      <w:r w:rsidRPr="000C15C7"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04169D" w:rsidRPr="000C15C7" w:rsidRDefault="0004169D" w:rsidP="0004169D">
      <w:pPr>
        <w:numPr>
          <w:ilvl w:val="0"/>
          <w:numId w:val="15"/>
        </w:numPr>
        <w:ind w:left="0" w:firstLine="1134"/>
        <w:jc w:val="both"/>
      </w:pPr>
      <w:r w:rsidRPr="000C15C7"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</w:t>
      </w:r>
    </w:p>
    <w:p w:rsidR="0004169D" w:rsidRPr="000C15C7" w:rsidRDefault="0004169D" w:rsidP="0004169D">
      <w:pPr>
        <w:numPr>
          <w:ilvl w:val="0"/>
          <w:numId w:val="15"/>
        </w:numPr>
        <w:ind w:left="0" w:firstLine="1134"/>
        <w:jc w:val="both"/>
      </w:pPr>
      <w:r w:rsidRPr="000C15C7"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не выполнен совсем или выполнен неверно анализ погрешностей (9-11 классы);</w:t>
      </w:r>
    </w:p>
    <w:p w:rsidR="0004169D" w:rsidRPr="000C15C7" w:rsidRDefault="0004169D" w:rsidP="0004169D">
      <w:pPr>
        <w:numPr>
          <w:ilvl w:val="0"/>
          <w:numId w:val="15"/>
        </w:numPr>
        <w:ind w:left="0" w:firstLine="1134"/>
        <w:jc w:val="both"/>
      </w:pPr>
      <w:r w:rsidRPr="000C15C7"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04169D" w:rsidRPr="000C15C7" w:rsidRDefault="0004169D" w:rsidP="0004169D">
      <w:pPr>
        <w:ind w:firstLine="1134"/>
        <w:jc w:val="both"/>
      </w:pPr>
    </w:p>
    <w:p w:rsidR="0004169D" w:rsidRPr="000C15C7" w:rsidRDefault="0004169D" w:rsidP="0004169D">
      <w:pPr>
        <w:ind w:firstLine="1134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«2» ставится, если ученик:</w:t>
      </w:r>
    </w:p>
    <w:p w:rsidR="0004169D" w:rsidRPr="000C15C7" w:rsidRDefault="0004169D" w:rsidP="0004169D">
      <w:pPr>
        <w:numPr>
          <w:ilvl w:val="0"/>
          <w:numId w:val="16"/>
        </w:numPr>
        <w:ind w:left="0" w:firstLine="1134"/>
        <w:jc w:val="both"/>
      </w:pPr>
      <w:r w:rsidRPr="000C15C7">
        <w:t xml:space="preserve">Не определил самостоятельно цель опыта: выполнил работу не полностью, не подготовил нужное </w:t>
      </w:r>
      <w:proofErr w:type="gramStart"/>
      <w:r w:rsidRPr="000C15C7">
        <w:t>оборудование</w:t>
      </w:r>
      <w:proofErr w:type="gramEnd"/>
      <w:r w:rsidRPr="000C15C7">
        <w:t xml:space="preserve"> и объем выполненной части работы не позволяет сделать правильных выводов.</w:t>
      </w:r>
    </w:p>
    <w:p w:rsidR="0004169D" w:rsidRPr="000C15C7" w:rsidRDefault="0004169D" w:rsidP="0004169D">
      <w:pPr>
        <w:numPr>
          <w:ilvl w:val="0"/>
          <w:numId w:val="16"/>
        </w:numPr>
        <w:ind w:left="0" w:firstLine="1134"/>
        <w:jc w:val="both"/>
      </w:pPr>
      <w:r w:rsidRPr="000C15C7">
        <w:t>Опыты, измерения, вычисления, наблюдения производились неправильно.</w:t>
      </w:r>
    </w:p>
    <w:p w:rsidR="0004169D" w:rsidRPr="000C15C7" w:rsidRDefault="0004169D" w:rsidP="0004169D">
      <w:pPr>
        <w:numPr>
          <w:ilvl w:val="0"/>
          <w:numId w:val="16"/>
        </w:numPr>
        <w:ind w:left="0" w:firstLine="1134"/>
        <w:jc w:val="both"/>
      </w:pPr>
      <w:r w:rsidRPr="000C15C7">
        <w:t>В ходе работы и в отчете обнаружились в совокупности все недостатки,  отмеченные в требованиях к оценке «3».</w:t>
      </w:r>
    </w:p>
    <w:p w:rsidR="0004169D" w:rsidRPr="000C15C7" w:rsidRDefault="0004169D" w:rsidP="0004169D">
      <w:pPr>
        <w:numPr>
          <w:ilvl w:val="0"/>
          <w:numId w:val="16"/>
        </w:numPr>
        <w:ind w:left="0" w:firstLine="1134"/>
        <w:jc w:val="both"/>
      </w:pPr>
      <w:r w:rsidRPr="000C15C7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4169D" w:rsidRDefault="0004169D" w:rsidP="000416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4169D" w:rsidRPr="00DC5CF9" w:rsidRDefault="0004169D" w:rsidP="0004169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4169D" w:rsidRDefault="0004169D" w:rsidP="0004169D">
      <w:pPr>
        <w:ind w:left="360"/>
        <w:jc w:val="both"/>
      </w:pPr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10.Оценка умений проводить наблюдения по географии, биологии</w:t>
      </w:r>
    </w:p>
    <w:p w:rsidR="0004169D" w:rsidRDefault="0004169D" w:rsidP="0004169D">
      <w:pPr>
        <w:jc w:val="both"/>
        <w:rPr>
          <w:b/>
        </w:rPr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«5» ставится, если ученик:</w:t>
      </w:r>
    </w:p>
    <w:p w:rsidR="0004169D" w:rsidRPr="000C15C7" w:rsidRDefault="0004169D" w:rsidP="0004169D">
      <w:pPr>
        <w:numPr>
          <w:ilvl w:val="0"/>
          <w:numId w:val="17"/>
        </w:numPr>
        <w:ind w:left="142" w:firstLine="992"/>
        <w:jc w:val="both"/>
      </w:pPr>
      <w:r w:rsidRPr="000C15C7">
        <w:t>Правильно по заданию учителя провел наблюдение.</w:t>
      </w:r>
    </w:p>
    <w:p w:rsidR="0004169D" w:rsidRPr="000C15C7" w:rsidRDefault="0004169D" w:rsidP="0004169D">
      <w:pPr>
        <w:numPr>
          <w:ilvl w:val="0"/>
          <w:numId w:val="17"/>
        </w:numPr>
        <w:ind w:left="142" w:firstLine="992"/>
        <w:jc w:val="both"/>
      </w:pPr>
      <w:r w:rsidRPr="000C15C7">
        <w:t>Выделил существенные признаки у наблюдаемого объекта (процесса).</w:t>
      </w:r>
    </w:p>
    <w:p w:rsidR="0004169D" w:rsidRPr="000C15C7" w:rsidRDefault="0004169D" w:rsidP="0004169D">
      <w:pPr>
        <w:numPr>
          <w:ilvl w:val="0"/>
          <w:numId w:val="17"/>
        </w:numPr>
        <w:ind w:left="142" w:firstLine="992"/>
        <w:jc w:val="both"/>
      </w:pPr>
      <w:r w:rsidRPr="000C15C7">
        <w:t>Логично, научно грамотно оформил результаты наблюдений и выводы.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«4» ставится, если ученик:</w:t>
      </w:r>
    </w:p>
    <w:p w:rsidR="0004169D" w:rsidRPr="000C15C7" w:rsidRDefault="0004169D" w:rsidP="0004169D">
      <w:pPr>
        <w:numPr>
          <w:ilvl w:val="0"/>
          <w:numId w:val="18"/>
        </w:numPr>
        <w:ind w:left="142" w:firstLine="992"/>
        <w:jc w:val="both"/>
      </w:pPr>
      <w:r w:rsidRPr="000C15C7">
        <w:t>Правильно по заданию учителя провел наблюдение.</w:t>
      </w:r>
    </w:p>
    <w:p w:rsidR="0004169D" w:rsidRPr="000C15C7" w:rsidRDefault="0004169D" w:rsidP="0004169D">
      <w:pPr>
        <w:numPr>
          <w:ilvl w:val="0"/>
          <w:numId w:val="18"/>
        </w:numPr>
        <w:ind w:left="142" w:firstLine="992"/>
        <w:jc w:val="both"/>
      </w:pPr>
      <w:r w:rsidRPr="000C15C7">
        <w:t xml:space="preserve">При выделении существенных признаков у наблюдаемого объекта (процесса) назвал </w:t>
      </w:r>
      <w:proofErr w:type="gramStart"/>
      <w:r w:rsidRPr="000C15C7">
        <w:t>второстепенное</w:t>
      </w:r>
      <w:proofErr w:type="gramEnd"/>
      <w:r w:rsidRPr="000C15C7">
        <w:t>.</w:t>
      </w:r>
    </w:p>
    <w:p w:rsidR="0004169D" w:rsidRPr="000C15C7" w:rsidRDefault="0004169D" w:rsidP="0004169D">
      <w:pPr>
        <w:numPr>
          <w:ilvl w:val="0"/>
          <w:numId w:val="18"/>
        </w:numPr>
        <w:ind w:left="142" w:firstLine="992"/>
        <w:jc w:val="both"/>
      </w:pPr>
      <w:r w:rsidRPr="000C15C7">
        <w:t>Допустил небрежность в оформлении  наблюдений и выводов.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«3» ставится, если ученик:</w:t>
      </w:r>
    </w:p>
    <w:p w:rsidR="0004169D" w:rsidRPr="000C15C7" w:rsidRDefault="0004169D" w:rsidP="0004169D">
      <w:pPr>
        <w:numPr>
          <w:ilvl w:val="0"/>
          <w:numId w:val="19"/>
        </w:numPr>
        <w:ind w:left="142" w:firstLine="992"/>
        <w:jc w:val="both"/>
      </w:pPr>
      <w:r w:rsidRPr="000C15C7">
        <w:t>Допустил неточности и 1-2 ошибки в проведении наблюдений по заданию учителя.</w:t>
      </w:r>
    </w:p>
    <w:p w:rsidR="0004169D" w:rsidRPr="000C15C7" w:rsidRDefault="0004169D" w:rsidP="0004169D">
      <w:pPr>
        <w:numPr>
          <w:ilvl w:val="0"/>
          <w:numId w:val="19"/>
        </w:numPr>
        <w:ind w:left="142" w:firstLine="992"/>
        <w:jc w:val="both"/>
      </w:pPr>
      <w:r w:rsidRPr="000C15C7">
        <w:t>При выделении существенных признаков у наблюдаемого объекта (процесса) выделил лишь некоторые.</w:t>
      </w:r>
    </w:p>
    <w:p w:rsidR="0004169D" w:rsidRPr="000C15C7" w:rsidRDefault="0004169D" w:rsidP="0004169D">
      <w:pPr>
        <w:numPr>
          <w:ilvl w:val="0"/>
          <w:numId w:val="19"/>
        </w:numPr>
        <w:ind w:left="142" w:firstLine="992"/>
        <w:jc w:val="both"/>
      </w:pPr>
      <w:r w:rsidRPr="000C15C7">
        <w:t>Допустил 1-2 ошибки в оформлении наблюдений и выводов.</w:t>
      </w:r>
    </w:p>
    <w:p w:rsidR="0004169D" w:rsidRPr="000C15C7" w:rsidRDefault="0004169D" w:rsidP="0004169D">
      <w:pPr>
        <w:ind w:left="142" w:firstLine="992"/>
        <w:jc w:val="both"/>
      </w:pPr>
    </w:p>
    <w:p w:rsidR="0004169D" w:rsidRPr="000C15C7" w:rsidRDefault="0004169D" w:rsidP="0004169D">
      <w:pPr>
        <w:ind w:left="142" w:firstLine="992"/>
        <w:jc w:val="both"/>
        <w:rPr>
          <w:b/>
        </w:rPr>
      </w:pPr>
      <w:r w:rsidRPr="000C15C7">
        <w:rPr>
          <w:b/>
        </w:rPr>
        <w:t>О</w:t>
      </w:r>
      <w:r w:rsidR="00743A10" w:rsidRPr="000C15C7">
        <w:rPr>
          <w:b/>
        </w:rPr>
        <w:t>тмет</w:t>
      </w:r>
      <w:r w:rsidRPr="000C15C7">
        <w:rPr>
          <w:b/>
        </w:rPr>
        <w:t>ка «2» ставится, если ученик:</w:t>
      </w:r>
    </w:p>
    <w:p w:rsidR="0004169D" w:rsidRPr="000C15C7" w:rsidRDefault="0004169D" w:rsidP="0004169D">
      <w:pPr>
        <w:numPr>
          <w:ilvl w:val="0"/>
          <w:numId w:val="20"/>
        </w:numPr>
        <w:ind w:left="142" w:firstLine="992"/>
        <w:jc w:val="both"/>
      </w:pPr>
      <w:r w:rsidRPr="000C15C7">
        <w:t>Допустил 3-4 ошибки в проведении наблюдений по заданию учителя.</w:t>
      </w:r>
    </w:p>
    <w:p w:rsidR="0004169D" w:rsidRPr="000C15C7" w:rsidRDefault="0004169D" w:rsidP="0004169D">
      <w:pPr>
        <w:numPr>
          <w:ilvl w:val="0"/>
          <w:numId w:val="20"/>
        </w:numPr>
        <w:ind w:left="142" w:firstLine="992"/>
        <w:jc w:val="both"/>
      </w:pPr>
      <w:r w:rsidRPr="000C15C7">
        <w:t>Неправильно выделил признаки наблюдаемого объекта (процесса).</w:t>
      </w:r>
    </w:p>
    <w:p w:rsidR="0004169D" w:rsidRPr="000C15C7" w:rsidRDefault="0004169D" w:rsidP="0004169D">
      <w:pPr>
        <w:numPr>
          <w:ilvl w:val="0"/>
          <w:numId w:val="20"/>
        </w:numPr>
        <w:ind w:left="142" w:firstLine="992"/>
        <w:jc w:val="both"/>
      </w:pPr>
      <w:r w:rsidRPr="000C15C7">
        <w:t>Допустил 3-4 ошибки в оформлении наблюдений и выводов.</w:t>
      </w:r>
    </w:p>
    <w:p w:rsidR="0004169D" w:rsidRPr="000C15C7" w:rsidRDefault="0004169D" w:rsidP="0004169D">
      <w:pPr>
        <w:ind w:left="142" w:firstLine="992"/>
        <w:jc w:val="both"/>
      </w:pPr>
      <w:r w:rsidRPr="000C15C7">
        <w:t>4.   Не владеет умением проводить наблюдение.</w:t>
      </w:r>
    </w:p>
    <w:p w:rsidR="0004169D" w:rsidRDefault="0004169D" w:rsidP="0004169D">
      <w:pPr>
        <w:ind w:left="360"/>
        <w:jc w:val="both"/>
      </w:pPr>
    </w:p>
    <w:p w:rsidR="0004169D" w:rsidRDefault="0004169D" w:rsidP="0004169D">
      <w:pPr>
        <w:ind w:left="360"/>
        <w:jc w:val="both"/>
      </w:pPr>
      <w:bookmarkStart w:id="0" w:name="_GoBack"/>
      <w:bookmarkEnd w:id="0"/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11.Критерии и нормы устного ответа по истории и обществознанию</w:t>
      </w:r>
    </w:p>
    <w:p w:rsidR="0004169D" w:rsidRPr="00385578" w:rsidRDefault="0004169D" w:rsidP="0004169D">
      <w:pPr>
        <w:ind w:left="360"/>
        <w:jc w:val="both"/>
        <w:rPr>
          <w:b/>
        </w:rPr>
      </w:pPr>
    </w:p>
    <w:p w:rsidR="0004169D" w:rsidRPr="000C15C7" w:rsidRDefault="00743A10" w:rsidP="0004169D">
      <w:pPr>
        <w:ind w:left="142" w:firstLine="851"/>
        <w:jc w:val="both"/>
      </w:pPr>
      <w:r w:rsidRPr="000C15C7">
        <w:rPr>
          <w:b/>
        </w:rPr>
        <w:t>Отметка</w:t>
      </w:r>
      <w:r w:rsidR="0004169D" w:rsidRPr="000C15C7">
        <w:rPr>
          <w:b/>
        </w:rPr>
        <w:t xml:space="preserve"> «5» ставится, если  ученик</w:t>
      </w:r>
      <w:r w:rsidR="0004169D" w:rsidRPr="000C15C7">
        <w:t>:</w:t>
      </w:r>
    </w:p>
    <w:p w:rsidR="0004169D" w:rsidRPr="000C15C7" w:rsidRDefault="0004169D" w:rsidP="0004169D">
      <w:pPr>
        <w:numPr>
          <w:ilvl w:val="0"/>
          <w:numId w:val="35"/>
        </w:numPr>
        <w:ind w:left="142" w:firstLine="851"/>
        <w:jc w:val="both"/>
      </w:pPr>
      <w:r w:rsidRPr="000C15C7"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04169D" w:rsidRPr="000C15C7" w:rsidRDefault="0004169D" w:rsidP="0004169D">
      <w:pPr>
        <w:numPr>
          <w:ilvl w:val="0"/>
          <w:numId w:val="35"/>
        </w:numPr>
        <w:ind w:left="142" w:firstLine="851"/>
        <w:jc w:val="both"/>
      </w:pPr>
      <w:r w:rsidRPr="000C15C7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04169D" w:rsidRPr="000C15C7" w:rsidRDefault="0004169D" w:rsidP="0004169D">
      <w:pPr>
        <w:numPr>
          <w:ilvl w:val="0"/>
          <w:numId w:val="35"/>
        </w:numPr>
        <w:ind w:left="142" w:firstLine="851"/>
        <w:jc w:val="both"/>
      </w:pPr>
      <w:r w:rsidRPr="000C15C7">
        <w:t>Самостоятельно, уверенно и безошибочно 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04169D" w:rsidRPr="000C15C7" w:rsidRDefault="0004169D" w:rsidP="0004169D">
      <w:pPr>
        <w:ind w:left="142" w:firstLine="851"/>
        <w:jc w:val="both"/>
        <w:rPr>
          <w:b/>
        </w:rPr>
      </w:pPr>
    </w:p>
    <w:p w:rsidR="0004169D" w:rsidRPr="000C15C7" w:rsidRDefault="00743A10" w:rsidP="0004169D">
      <w:pPr>
        <w:ind w:left="142" w:firstLine="851"/>
        <w:jc w:val="both"/>
        <w:rPr>
          <w:b/>
        </w:rPr>
      </w:pPr>
      <w:r w:rsidRPr="000C15C7">
        <w:rPr>
          <w:b/>
        </w:rPr>
        <w:t xml:space="preserve">Отметка </w:t>
      </w:r>
      <w:r w:rsidR="0004169D" w:rsidRPr="000C15C7">
        <w:rPr>
          <w:b/>
        </w:rPr>
        <w:t>«4» ставится, если ученик:</w:t>
      </w:r>
    </w:p>
    <w:p w:rsidR="0004169D" w:rsidRPr="000C15C7" w:rsidRDefault="0004169D" w:rsidP="0004169D">
      <w:pPr>
        <w:numPr>
          <w:ilvl w:val="0"/>
          <w:numId w:val="36"/>
        </w:numPr>
        <w:ind w:left="142" w:firstLine="851"/>
        <w:jc w:val="both"/>
      </w:pPr>
      <w:r w:rsidRPr="000C15C7">
        <w:t xml:space="preserve">Показывает знания всего изученного программного материала. </w:t>
      </w:r>
      <w:proofErr w:type="gramStart"/>
      <w:r w:rsidRPr="000C15C7"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</w:t>
      </w:r>
      <w:proofErr w:type="gramEnd"/>
      <w:r w:rsidRPr="000C15C7">
        <w:t xml:space="preserve"> в основном усвоил учебный материал; подтверждает ответ  конкретными примерами; правильно отвечает на дополнительные вопросы учителя.</w:t>
      </w:r>
    </w:p>
    <w:p w:rsidR="0004169D" w:rsidRPr="000C15C7" w:rsidRDefault="0004169D" w:rsidP="0004169D">
      <w:pPr>
        <w:numPr>
          <w:ilvl w:val="0"/>
          <w:numId w:val="36"/>
        </w:numPr>
        <w:ind w:left="142" w:firstLine="851"/>
        <w:jc w:val="both"/>
      </w:pPr>
      <w:r w:rsidRPr="000C15C7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04169D" w:rsidRPr="000C15C7" w:rsidRDefault="0004169D" w:rsidP="0004169D">
      <w:pPr>
        <w:numPr>
          <w:ilvl w:val="0"/>
          <w:numId w:val="36"/>
        </w:numPr>
        <w:ind w:left="142" w:firstLine="851"/>
        <w:jc w:val="both"/>
      </w:pPr>
      <w:r w:rsidRPr="000C15C7"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4169D" w:rsidRPr="000C15C7" w:rsidRDefault="0004169D" w:rsidP="0004169D">
      <w:pPr>
        <w:ind w:left="142" w:firstLine="851"/>
        <w:jc w:val="both"/>
        <w:rPr>
          <w:b/>
        </w:rPr>
      </w:pPr>
    </w:p>
    <w:p w:rsidR="0004169D" w:rsidRPr="000C15C7" w:rsidRDefault="00743A10" w:rsidP="0004169D">
      <w:pPr>
        <w:ind w:left="142" w:firstLine="851"/>
        <w:jc w:val="both"/>
        <w:rPr>
          <w:b/>
        </w:rPr>
      </w:pPr>
      <w:r w:rsidRPr="000C15C7">
        <w:rPr>
          <w:b/>
        </w:rPr>
        <w:t xml:space="preserve">Отметка </w:t>
      </w:r>
      <w:r w:rsidR="0004169D" w:rsidRPr="000C15C7">
        <w:rPr>
          <w:b/>
        </w:rPr>
        <w:t xml:space="preserve"> «3» ставится, если ученик: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 xml:space="preserve">Показывает </w:t>
      </w:r>
      <w:proofErr w:type="gramStart"/>
      <w:r w:rsidRPr="000C15C7">
        <w:t>недостаточную</w:t>
      </w:r>
      <w:proofErr w:type="gramEnd"/>
      <w:r w:rsidRPr="000C15C7"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0C15C7">
        <w:t>важное значение</w:t>
      </w:r>
      <w:proofErr w:type="gramEnd"/>
      <w:r w:rsidRPr="000C15C7">
        <w:t xml:space="preserve"> в этом тексте.</w:t>
      </w:r>
    </w:p>
    <w:p w:rsidR="0004169D" w:rsidRPr="000C15C7" w:rsidRDefault="0004169D" w:rsidP="0004169D">
      <w:pPr>
        <w:numPr>
          <w:ilvl w:val="0"/>
          <w:numId w:val="37"/>
        </w:numPr>
        <w:ind w:left="142" w:firstLine="851"/>
        <w:jc w:val="both"/>
      </w:pPr>
      <w:r w:rsidRPr="000C15C7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04169D" w:rsidRPr="000C15C7" w:rsidRDefault="0004169D" w:rsidP="0004169D">
      <w:pPr>
        <w:ind w:left="142" w:firstLine="851"/>
        <w:jc w:val="both"/>
        <w:rPr>
          <w:b/>
        </w:rPr>
      </w:pPr>
    </w:p>
    <w:p w:rsidR="0004169D" w:rsidRPr="000C15C7" w:rsidRDefault="00743A10" w:rsidP="0004169D">
      <w:pPr>
        <w:ind w:left="142" w:firstLine="851"/>
        <w:jc w:val="both"/>
      </w:pPr>
      <w:r w:rsidRPr="000C15C7">
        <w:rPr>
          <w:b/>
        </w:rPr>
        <w:t>Отметка</w:t>
      </w:r>
      <w:r w:rsidR="0004169D" w:rsidRPr="000C15C7">
        <w:rPr>
          <w:b/>
        </w:rPr>
        <w:t xml:space="preserve"> «2» ставится, если ученик</w:t>
      </w:r>
      <w:r w:rsidR="0004169D" w:rsidRPr="000C15C7">
        <w:t>:</w:t>
      </w:r>
    </w:p>
    <w:p w:rsidR="0004169D" w:rsidRPr="000C15C7" w:rsidRDefault="0004169D" w:rsidP="0004169D">
      <w:pPr>
        <w:numPr>
          <w:ilvl w:val="0"/>
          <w:numId w:val="38"/>
        </w:numPr>
        <w:ind w:left="142" w:firstLine="851"/>
        <w:jc w:val="both"/>
      </w:pPr>
      <w:r w:rsidRPr="000C15C7">
        <w:t>Не усвоил и не раскрыл основное содержание материала; не делает выводов и обобщений.</w:t>
      </w:r>
    </w:p>
    <w:p w:rsidR="0004169D" w:rsidRPr="000C15C7" w:rsidRDefault="0004169D" w:rsidP="0004169D">
      <w:pPr>
        <w:numPr>
          <w:ilvl w:val="0"/>
          <w:numId w:val="38"/>
        </w:numPr>
        <w:ind w:left="142" w:firstLine="851"/>
        <w:jc w:val="both"/>
      </w:pPr>
      <w:r w:rsidRPr="000C15C7"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04169D" w:rsidRPr="000C15C7" w:rsidRDefault="0004169D" w:rsidP="0004169D">
      <w:pPr>
        <w:numPr>
          <w:ilvl w:val="0"/>
          <w:numId w:val="38"/>
        </w:numPr>
        <w:ind w:left="142" w:firstLine="851"/>
        <w:jc w:val="both"/>
      </w:pPr>
      <w:r w:rsidRPr="000C15C7">
        <w:t>При ответе (на один вопрос) допускает более двух грубых ошибок, которые не может исправить даже при помощи учителя.</w:t>
      </w:r>
    </w:p>
    <w:p w:rsidR="0004169D" w:rsidRPr="000C15C7" w:rsidRDefault="0004169D" w:rsidP="0004169D">
      <w:pPr>
        <w:numPr>
          <w:ilvl w:val="0"/>
          <w:numId w:val="38"/>
        </w:numPr>
        <w:ind w:left="142" w:firstLine="851"/>
        <w:jc w:val="both"/>
      </w:pPr>
      <w:r w:rsidRPr="000C15C7">
        <w:t>Не может ответить ни на один их поставленных вопросов.</w:t>
      </w:r>
    </w:p>
    <w:p w:rsidR="0004169D" w:rsidRPr="000C15C7" w:rsidRDefault="0004169D" w:rsidP="0004169D">
      <w:pPr>
        <w:numPr>
          <w:ilvl w:val="0"/>
          <w:numId w:val="38"/>
        </w:numPr>
        <w:ind w:left="142" w:firstLine="851"/>
        <w:jc w:val="both"/>
      </w:pPr>
      <w:r w:rsidRPr="000C15C7">
        <w:t>Полностью не усвоил материал.</w:t>
      </w:r>
    </w:p>
    <w:p w:rsidR="0004169D" w:rsidRDefault="0004169D" w:rsidP="0004169D">
      <w:pPr>
        <w:ind w:left="360"/>
        <w:jc w:val="both"/>
      </w:pPr>
    </w:p>
    <w:p w:rsidR="0004169D" w:rsidRPr="000C15C7" w:rsidRDefault="0004169D" w:rsidP="0004169D">
      <w:pPr>
        <w:ind w:left="360"/>
        <w:jc w:val="center"/>
        <w:rPr>
          <w:b/>
          <w:sz w:val="28"/>
          <w:szCs w:val="28"/>
        </w:rPr>
      </w:pPr>
      <w:r w:rsidRPr="000C15C7">
        <w:rPr>
          <w:b/>
          <w:sz w:val="28"/>
          <w:szCs w:val="28"/>
        </w:rPr>
        <w:t>12.Общая классификация ошибок</w:t>
      </w:r>
    </w:p>
    <w:p w:rsidR="0004169D" w:rsidRDefault="0004169D" w:rsidP="0004169D">
      <w:pPr>
        <w:jc w:val="both"/>
        <w:rPr>
          <w:b/>
        </w:rPr>
      </w:pPr>
    </w:p>
    <w:p w:rsidR="0004169D" w:rsidRPr="000C15C7" w:rsidRDefault="0004169D" w:rsidP="0004169D">
      <w:pPr>
        <w:ind w:firstLine="1134"/>
        <w:jc w:val="both"/>
      </w:pPr>
      <w:r w:rsidRPr="000C15C7">
        <w:t>При оценке знаний, умений и навыков учащихся следует учитывать все ошибки (грубые и негрубые) и недочеты.</w:t>
      </w:r>
    </w:p>
    <w:p w:rsidR="0004169D" w:rsidRPr="000C15C7" w:rsidRDefault="0004169D" w:rsidP="0004169D">
      <w:pPr>
        <w:ind w:firstLine="1134"/>
        <w:jc w:val="both"/>
      </w:pPr>
      <w:r w:rsidRPr="000C15C7">
        <w:rPr>
          <w:b/>
        </w:rPr>
        <w:t>Грубыми считаются следующие ошибки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незнание наименований единиц измерения (физика, химия, математика, биология,  география, черчение, трудовое обучение, ОБЖ);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выделить в ответе главное;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применять знания для решения задач и объяснения явлений;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делать выводы и обобщения;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читать и строить графики и принципиальные схемы;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неумение пользоваться первоисточниками, учебником и справочниками;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нарушение техники безопасности;</w:t>
      </w:r>
    </w:p>
    <w:p w:rsidR="0004169D" w:rsidRPr="000C15C7" w:rsidRDefault="0004169D" w:rsidP="0004169D">
      <w:pPr>
        <w:numPr>
          <w:ilvl w:val="0"/>
          <w:numId w:val="21"/>
        </w:numPr>
        <w:ind w:left="0" w:firstLine="1134"/>
        <w:jc w:val="both"/>
      </w:pPr>
      <w:r w:rsidRPr="000C15C7">
        <w:t>небрежное отношение к оборудованию, приборам, материалам.</w:t>
      </w:r>
    </w:p>
    <w:p w:rsidR="0004169D" w:rsidRPr="000C15C7" w:rsidRDefault="0004169D" w:rsidP="0004169D">
      <w:pPr>
        <w:ind w:firstLine="1134"/>
        <w:jc w:val="both"/>
      </w:pPr>
    </w:p>
    <w:p w:rsidR="0004169D" w:rsidRPr="000C15C7" w:rsidRDefault="0004169D" w:rsidP="0004169D">
      <w:pPr>
        <w:ind w:firstLine="1134"/>
        <w:jc w:val="both"/>
      </w:pPr>
      <w:r w:rsidRPr="000C15C7">
        <w:rPr>
          <w:b/>
        </w:rPr>
        <w:t>К негрубым ошибкам следует отнести</w:t>
      </w:r>
      <w:r w:rsidRPr="000C15C7">
        <w:t>:</w:t>
      </w:r>
    </w:p>
    <w:p w:rsidR="0004169D" w:rsidRPr="000C15C7" w:rsidRDefault="0004169D" w:rsidP="0004169D">
      <w:pPr>
        <w:ind w:firstLine="1134"/>
        <w:jc w:val="both"/>
      </w:pPr>
      <w:r w:rsidRPr="000C15C7">
        <w:t xml:space="preserve">1. 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0C15C7">
        <w:t>второстепенными</w:t>
      </w:r>
      <w:proofErr w:type="gramEnd"/>
      <w:r w:rsidRPr="000C15C7">
        <w:t>;</w:t>
      </w:r>
    </w:p>
    <w:p w:rsidR="0004169D" w:rsidRPr="000C15C7" w:rsidRDefault="0004169D" w:rsidP="0004169D">
      <w:pPr>
        <w:ind w:firstLine="1134"/>
        <w:jc w:val="both"/>
      </w:pPr>
      <w:r w:rsidRPr="000C15C7">
        <w:t>2. ошибки при снятии показаний с измерительных 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04169D" w:rsidRPr="000C15C7" w:rsidRDefault="0004169D" w:rsidP="0004169D">
      <w:pPr>
        <w:ind w:firstLine="1134"/>
        <w:jc w:val="both"/>
      </w:pPr>
      <w:r w:rsidRPr="000C15C7">
        <w:t>3. ошибки, вызванные несоблюдением условий проведения опыта, наблюдения,  условий работы прибора, оборудования;</w:t>
      </w:r>
    </w:p>
    <w:p w:rsidR="0004169D" w:rsidRPr="000C15C7" w:rsidRDefault="0004169D" w:rsidP="0004169D">
      <w:pPr>
        <w:ind w:firstLine="1134"/>
        <w:jc w:val="both"/>
      </w:pPr>
      <w:r w:rsidRPr="000C15C7">
        <w:t>4. ошибки в условных обозначениях на принципиальных схемах, неточность графика (например, изменение угла наклона) и др.;</w:t>
      </w:r>
    </w:p>
    <w:p w:rsidR="0004169D" w:rsidRPr="000C15C7" w:rsidRDefault="0004169D" w:rsidP="0004169D">
      <w:pPr>
        <w:ind w:firstLine="1134"/>
        <w:jc w:val="both"/>
      </w:pPr>
      <w:r w:rsidRPr="000C15C7">
        <w:t xml:space="preserve">5. нерациональный метод решения задачи или недостаточно продуманный план  устного ответа (нарушение логики, подмена отдельных основных вопросов </w:t>
      </w:r>
      <w:proofErr w:type="gramStart"/>
      <w:r w:rsidRPr="000C15C7">
        <w:t>второстепенными</w:t>
      </w:r>
      <w:proofErr w:type="gramEnd"/>
      <w:r w:rsidRPr="000C15C7">
        <w:t>);</w:t>
      </w:r>
    </w:p>
    <w:p w:rsidR="0004169D" w:rsidRPr="000C15C7" w:rsidRDefault="0004169D" w:rsidP="0004169D">
      <w:pPr>
        <w:ind w:firstLine="1134"/>
        <w:jc w:val="both"/>
      </w:pPr>
      <w:r w:rsidRPr="000C15C7">
        <w:t>6. нерациональные методы работы со справочной и другой литературой;</w:t>
      </w:r>
    </w:p>
    <w:p w:rsidR="0004169D" w:rsidRPr="000C15C7" w:rsidRDefault="0004169D" w:rsidP="0004169D">
      <w:pPr>
        <w:ind w:firstLine="1134"/>
        <w:jc w:val="both"/>
      </w:pPr>
      <w:r w:rsidRPr="000C15C7">
        <w:t>7. неумение решать задачи, выполнять задания в общем виде.</w:t>
      </w:r>
    </w:p>
    <w:p w:rsidR="0004169D" w:rsidRPr="000C15C7" w:rsidRDefault="0004169D" w:rsidP="0004169D">
      <w:pPr>
        <w:ind w:firstLine="1134"/>
        <w:jc w:val="both"/>
      </w:pPr>
    </w:p>
    <w:p w:rsidR="0004169D" w:rsidRPr="000C15C7" w:rsidRDefault="0004169D" w:rsidP="0004169D">
      <w:pPr>
        <w:ind w:firstLine="1134"/>
        <w:jc w:val="both"/>
      </w:pPr>
      <w:r w:rsidRPr="000C15C7">
        <w:rPr>
          <w:b/>
        </w:rPr>
        <w:t>Недочетами являются</w:t>
      </w:r>
      <w:r w:rsidRPr="000C15C7">
        <w:t>:</w:t>
      </w:r>
    </w:p>
    <w:p w:rsidR="0004169D" w:rsidRPr="000C15C7" w:rsidRDefault="0004169D" w:rsidP="0004169D">
      <w:pPr>
        <w:numPr>
          <w:ilvl w:val="0"/>
          <w:numId w:val="22"/>
        </w:numPr>
        <w:ind w:left="0" w:firstLine="1134"/>
        <w:jc w:val="both"/>
      </w:pPr>
      <w:r w:rsidRPr="000C15C7">
        <w:t>нерациональные приемы вычислений и преобразований, выполнения опытов,  наблюдений, заданий;</w:t>
      </w:r>
    </w:p>
    <w:p w:rsidR="0004169D" w:rsidRPr="000C15C7" w:rsidRDefault="0004169D" w:rsidP="0004169D">
      <w:pPr>
        <w:numPr>
          <w:ilvl w:val="0"/>
          <w:numId w:val="22"/>
        </w:numPr>
        <w:ind w:left="0" w:firstLine="1134"/>
        <w:jc w:val="both"/>
      </w:pPr>
      <w:r w:rsidRPr="000C15C7">
        <w:t>ошибки в вычислениях (арифметические – кроме математики);</w:t>
      </w:r>
    </w:p>
    <w:p w:rsidR="0004169D" w:rsidRPr="000C15C7" w:rsidRDefault="0004169D" w:rsidP="0004169D">
      <w:pPr>
        <w:numPr>
          <w:ilvl w:val="0"/>
          <w:numId w:val="22"/>
        </w:numPr>
        <w:ind w:left="0" w:firstLine="1134"/>
        <w:jc w:val="both"/>
      </w:pPr>
      <w:r w:rsidRPr="000C15C7">
        <w:t>небрежное выполнение записей, чертежей, схем, графиков;</w:t>
      </w:r>
    </w:p>
    <w:p w:rsidR="00743A10" w:rsidRDefault="0004169D" w:rsidP="00743A10">
      <w:pPr>
        <w:numPr>
          <w:ilvl w:val="0"/>
          <w:numId w:val="22"/>
        </w:numPr>
        <w:ind w:left="0" w:firstLine="1134"/>
        <w:jc w:val="both"/>
      </w:pPr>
      <w:r w:rsidRPr="000C15C7">
        <w:t>орфографические и пунктуационные ошибки (кроме русского языка).</w:t>
      </w:r>
    </w:p>
    <w:p w:rsidR="006230E9" w:rsidRDefault="006230E9" w:rsidP="006230E9">
      <w:pPr>
        <w:jc w:val="both"/>
      </w:pPr>
    </w:p>
    <w:p w:rsidR="006230E9" w:rsidRDefault="006230E9" w:rsidP="006230E9">
      <w:pPr>
        <w:spacing w:before="33" w:after="33"/>
        <w:ind w:firstLine="64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 w:rsidRPr="00705ED6">
        <w:rPr>
          <w:b/>
          <w:bCs/>
          <w:color w:val="000000"/>
          <w:sz w:val="28"/>
          <w:szCs w:val="28"/>
        </w:rPr>
        <w:t xml:space="preserve">Критерии оценки  знаний, умений и </w:t>
      </w:r>
      <w:proofErr w:type="gramStart"/>
      <w:r w:rsidRPr="00705ED6">
        <w:rPr>
          <w:b/>
          <w:bCs/>
          <w:color w:val="000000"/>
          <w:sz w:val="28"/>
          <w:szCs w:val="28"/>
        </w:rPr>
        <w:t>навыков</w:t>
      </w:r>
      <w:proofErr w:type="gramEnd"/>
      <w:r w:rsidRPr="00705E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</w:t>
      </w:r>
      <w:r w:rsidRPr="00705ED6">
        <w:rPr>
          <w:b/>
          <w:bCs/>
          <w:color w:val="000000"/>
          <w:sz w:val="28"/>
          <w:szCs w:val="28"/>
        </w:rPr>
        <w:t>уча</w:t>
      </w:r>
      <w:r>
        <w:rPr>
          <w:b/>
          <w:bCs/>
          <w:color w:val="000000"/>
          <w:sz w:val="28"/>
          <w:szCs w:val="28"/>
        </w:rPr>
        <w:t>ю</w:t>
      </w:r>
      <w:r w:rsidRPr="00705ED6">
        <w:rPr>
          <w:b/>
          <w:bCs/>
          <w:color w:val="000000"/>
          <w:sz w:val="28"/>
          <w:szCs w:val="28"/>
        </w:rPr>
        <w:t xml:space="preserve">щихся при прохождении промежуточной </w:t>
      </w:r>
      <w:r>
        <w:rPr>
          <w:b/>
          <w:bCs/>
          <w:color w:val="000000"/>
          <w:sz w:val="28"/>
          <w:szCs w:val="28"/>
        </w:rPr>
        <w:t xml:space="preserve">(годовой) </w:t>
      </w:r>
      <w:r w:rsidRPr="00705ED6">
        <w:rPr>
          <w:b/>
          <w:bCs/>
          <w:color w:val="000000"/>
          <w:sz w:val="28"/>
          <w:szCs w:val="28"/>
        </w:rPr>
        <w:t>аттестации.</w:t>
      </w:r>
    </w:p>
    <w:p w:rsidR="006230E9" w:rsidRPr="00705ED6" w:rsidRDefault="006230E9" w:rsidP="006230E9">
      <w:pPr>
        <w:spacing w:before="33" w:after="33"/>
        <w:ind w:firstLine="646"/>
        <w:jc w:val="both"/>
        <w:rPr>
          <w:color w:val="000000"/>
          <w:sz w:val="28"/>
          <w:szCs w:val="28"/>
        </w:rPr>
      </w:pPr>
    </w:p>
    <w:p w:rsidR="006230E9" w:rsidRPr="00705ED6" w:rsidRDefault="006230E9" w:rsidP="006230E9">
      <w:pPr>
        <w:spacing w:before="33" w:after="33"/>
        <w:ind w:firstLine="646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Отметка</w:t>
      </w:r>
      <w:r w:rsidRPr="00705ED6">
        <w:rPr>
          <w:b/>
          <w:bCs/>
          <w:color w:val="000000"/>
        </w:rPr>
        <w:t xml:space="preserve"> «5»</w:t>
      </w:r>
      <w:r w:rsidRPr="00705ED6">
        <w:rPr>
          <w:color w:val="000000"/>
        </w:rPr>
        <w:t xml:space="preserve">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  <w:proofErr w:type="gramEnd"/>
    </w:p>
    <w:p w:rsidR="006230E9" w:rsidRPr="00705ED6" w:rsidRDefault="006230E9" w:rsidP="006230E9">
      <w:pPr>
        <w:spacing w:before="33" w:after="33"/>
        <w:ind w:firstLine="646"/>
        <w:jc w:val="both"/>
        <w:rPr>
          <w:color w:val="000000"/>
        </w:rPr>
      </w:pPr>
      <w:r>
        <w:rPr>
          <w:b/>
          <w:bCs/>
          <w:color w:val="000000"/>
        </w:rPr>
        <w:t>Отметка</w:t>
      </w:r>
      <w:r w:rsidRPr="00705ED6">
        <w:rPr>
          <w:b/>
          <w:bCs/>
          <w:color w:val="000000"/>
        </w:rPr>
        <w:t xml:space="preserve"> «4»</w:t>
      </w:r>
      <w:r w:rsidRPr="00705ED6">
        <w:rPr>
          <w:color w:val="000000"/>
        </w:rPr>
        <w:t xml:space="preserve"> ставится, когда ученик обнаруживает усвоение обязательно</w:t>
      </w:r>
      <w:r>
        <w:rPr>
          <w:color w:val="000000"/>
        </w:rPr>
        <w:t>го</w:t>
      </w:r>
      <w:r w:rsidRPr="00705ED6">
        <w:rPr>
          <w:color w:val="000000"/>
        </w:rPr>
        <w:t xml:space="preserve">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6230E9" w:rsidRPr="00705ED6" w:rsidRDefault="006230E9" w:rsidP="006230E9">
      <w:pPr>
        <w:spacing w:before="33" w:after="33"/>
        <w:ind w:firstLine="646"/>
        <w:jc w:val="both"/>
        <w:rPr>
          <w:color w:val="000000"/>
        </w:rPr>
      </w:pPr>
      <w:r>
        <w:rPr>
          <w:b/>
          <w:bCs/>
          <w:color w:val="000000"/>
        </w:rPr>
        <w:t>Отметка</w:t>
      </w:r>
      <w:r w:rsidRPr="00705ED6">
        <w:rPr>
          <w:b/>
          <w:bCs/>
          <w:color w:val="000000"/>
        </w:rPr>
        <w:t xml:space="preserve"> «3»</w:t>
      </w:r>
      <w:r w:rsidRPr="00705ED6">
        <w:rPr>
          <w:color w:val="000000"/>
        </w:rPr>
        <w:t xml:space="preserve">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 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6230E9" w:rsidRDefault="006230E9" w:rsidP="006230E9">
      <w:pPr>
        <w:spacing w:before="33" w:after="33"/>
        <w:ind w:firstLine="646"/>
        <w:jc w:val="both"/>
        <w:rPr>
          <w:color w:val="000000"/>
        </w:rPr>
      </w:pPr>
      <w:r>
        <w:rPr>
          <w:b/>
          <w:bCs/>
          <w:color w:val="000000"/>
        </w:rPr>
        <w:t>Отметка</w:t>
      </w:r>
      <w:r w:rsidRPr="00705ED6">
        <w:rPr>
          <w:b/>
          <w:bCs/>
          <w:color w:val="000000"/>
        </w:rPr>
        <w:t xml:space="preserve"> «2»</w:t>
      </w:r>
      <w:r w:rsidRPr="00705ED6">
        <w:rPr>
          <w:color w:val="000000"/>
        </w:rPr>
        <w:t xml:space="preserve"> 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6230E9" w:rsidRPr="000C15C7" w:rsidRDefault="006230E9" w:rsidP="006230E9">
      <w:pPr>
        <w:jc w:val="both"/>
      </w:pPr>
    </w:p>
    <w:p w:rsidR="00743A10" w:rsidRDefault="00743A10" w:rsidP="00743A10">
      <w:pPr>
        <w:jc w:val="both"/>
        <w:rPr>
          <w:rFonts w:ascii="Arial" w:hAnsi="Arial" w:cs="Arial"/>
          <w:sz w:val="22"/>
          <w:szCs w:val="22"/>
        </w:rPr>
      </w:pPr>
    </w:p>
    <w:p w:rsidR="00743A10" w:rsidRDefault="00743A10" w:rsidP="00743A10">
      <w:pPr>
        <w:jc w:val="both"/>
        <w:rPr>
          <w:rFonts w:ascii="Arial" w:hAnsi="Arial" w:cs="Arial"/>
          <w:sz w:val="22"/>
          <w:szCs w:val="22"/>
        </w:rPr>
      </w:pPr>
    </w:p>
    <w:p w:rsidR="00743A10" w:rsidRDefault="00743A10" w:rsidP="00743A10">
      <w:pPr>
        <w:jc w:val="both"/>
        <w:rPr>
          <w:rFonts w:ascii="Arial" w:hAnsi="Arial" w:cs="Arial"/>
          <w:sz w:val="22"/>
          <w:szCs w:val="22"/>
        </w:rPr>
      </w:pPr>
    </w:p>
    <w:p w:rsidR="007F7BEE" w:rsidRDefault="00743A10" w:rsidP="000C15C7">
      <w:pPr>
        <w:jc w:val="both"/>
      </w:pPr>
      <w:r w:rsidRPr="000C15C7">
        <w:rPr>
          <w:sz w:val="20"/>
          <w:szCs w:val="20"/>
        </w:rPr>
        <w:t>Разработала: Гребенникова Л.Е., зам</w:t>
      </w:r>
      <w:proofErr w:type="gramStart"/>
      <w:r w:rsidRPr="000C15C7">
        <w:rPr>
          <w:sz w:val="20"/>
          <w:szCs w:val="20"/>
        </w:rPr>
        <w:t>.д</w:t>
      </w:r>
      <w:proofErr w:type="gramEnd"/>
      <w:r w:rsidRPr="000C15C7">
        <w:rPr>
          <w:sz w:val="20"/>
          <w:szCs w:val="20"/>
        </w:rPr>
        <w:t>иректора по УВР</w:t>
      </w:r>
      <w:r w:rsidR="000C15C7" w:rsidRPr="000C15C7">
        <w:rPr>
          <w:sz w:val="20"/>
          <w:szCs w:val="20"/>
        </w:rPr>
        <w:t>.</w:t>
      </w:r>
    </w:p>
    <w:sectPr w:rsidR="007F7BEE" w:rsidSect="00F8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8640F4"/>
    <w:lvl w:ilvl="0">
      <w:numFmt w:val="bullet"/>
      <w:lvlText w:val="*"/>
      <w:lvlJc w:val="left"/>
    </w:lvl>
  </w:abstractNum>
  <w:abstractNum w:abstractNumId="1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3CED"/>
    <w:multiLevelType w:val="hybridMultilevel"/>
    <w:tmpl w:val="6DCE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2683"/>
    <w:multiLevelType w:val="hybridMultilevel"/>
    <w:tmpl w:val="9BD0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209B1"/>
    <w:multiLevelType w:val="hybridMultilevel"/>
    <w:tmpl w:val="EF2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B6770"/>
    <w:multiLevelType w:val="hybridMultilevel"/>
    <w:tmpl w:val="F770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D54B6"/>
    <w:multiLevelType w:val="hybridMultilevel"/>
    <w:tmpl w:val="D940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84542"/>
    <w:multiLevelType w:val="hybridMultilevel"/>
    <w:tmpl w:val="6D2E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20033"/>
    <w:multiLevelType w:val="hybridMultilevel"/>
    <w:tmpl w:val="7336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03BF5"/>
    <w:multiLevelType w:val="hybridMultilevel"/>
    <w:tmpl w:val="8E32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A5B53"/>
    <w:multiLevelType w:val="hybridMultilevel"/>
    <w:tmpl w:val="2498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33DDC"/>
    <w:multiLevelType w:val="hybridMultilevel"/>
    <w:tmpl w:val="B31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9498B"/>
    <w:multiLevelType w:val="hybridMultilevel"/>
    <w:tmpl w:val="CA62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E3DB8"/>
    <w:multiLevelType w:val="hybridMultilevel"/>
    <w:tmpl w:val="1B88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D6680"/>
    <w:multiLevelType w:val="hybridMultilevel"/>
    <w:tmpl w:val="C7FA6DE2"/>
    <w:lvl w:ilvl="0" w:tplc="68DA0F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893C1B"/>
    <w:multiLevelType w:val="hybridMultilevel"/>
    <w:tmpl w:val="24A0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B002E"/>
    <w:multiLevelType w:val="hybridMultilevel"/>
    <w:tmpl w:val="666C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7162"/>
    <w:multiLevelType w:val="hybridMultilevel"/>
    <w:tmpl w:val="55BA1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E76F7"/>
    <w:multiLevelType w:val="hybridMultilevel"/>
    <w:tmpl w:val="9B32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7776"/>
    <w:multiLevelType w:val="hybridMultilevel"/>
    <w:tmpl w:val="F41EA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A1DB2"/>
    <w:multiLevelType w:val="hybridMultilevel"/>
    <w:tmpl w:val="88F4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606CE8"/>
    <w:multiLevelType w:val="hybridMultilevel"/>
    <w:tmpl w:val="39AE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13631"/>
    <w:multiLevelType w:val="hybridMultilevel"/>
    <w:tmpl w:val="4404C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26DFA"/>
    <w:multiLevelType w:val="hybridMultilevel"/>
    <w:tmpl w:val="C0A62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80355"/>
    <w:multiLevelType w:val="hybridMultilevel"/>
    <w:tmpl w:val="AE46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0845DE"/>
    <w:multiLevelType w:val="hybridMultilevel"/>
    <w:tmpl w:val="1CFE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5657A"/>
    <w:multiLevelType w:val="hybridMultilevel"/>
    <w:tmpl w:val="55C2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0494B"/>
    <w:multiLevelType w:val="hybridMultilevel"/>
    <w:tmpl w:val="5302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015F1"/>
    <w:multiLevelType w:val="hybridMultilevel"/>
    <w:tmpl w:val="DDD6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64899"/>
    <w:multiLevelType w:val="multilevel"/>
    <w:tmpl w:val="E90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520"/>
      </w:pPr>
      <w:rPr>
        <w:rFonts w:hint="default"/>
      </w:rPr>
    </w:lvl>
  </w:abstractNum>
  <w:abstractNum w:abstractNumId="33">
    <w:nsid w:val="63B27037"/>
    <w:multiLevelType w:val="hybridMultilevel"/>
    <w:tmpl w:val="0534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31BD9"/>
    <w:multiLevelType w:val="hybridMultilevel"/>
    <w:tmpl w:val="D8FA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33FE6"/>
    <w:multiLevelType w:val="hybridMultilevel"/>
    <w:tmpl w:val="7162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115A3"/>
    <w:multiLevelType w:val="hybridMultilevel"/>
    <w:tmpl w:val="6924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B742C"/>
    <w:multiLevelType w:val="hybridMultilevel"/>
    <w:tmpl w:val="BEF0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EE47C4"/>
    <w:multiLevelType w:val="hybridMultilevel"/>
    <w:tmpl w:val="046A9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62698"/>
    <w:multiLevelType w:val="hybridMultilevel"/>
    <w:tmpl w:val="0BE0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9"/>
  </w:num>
  <w:num w:numId="4">
    <w:abstractNumId w:val="19"/>
  </w:num>
  <w:num w:numId="5">
    <w:abstractNumId w:val="30"/>
  </w:num>
  <w:num w:numId="6">
    <w:abstractNumId w:val="5"/>
  </w:num>
  <w:num w:numId="7">
    <w:abstractNumId w:val="10"/>
  </w:num>
  <w:num w:numId="8">
    <w:abstractNumId w:val="3"/>
  </w:num>
  <w:num w:numId="9">
    <w:abstractNumId w:val="33"/>
  </w:num>
  <w:num w:numId="10">
    <w:abstractNumId w:val="2"/>
  </w:num>
  <w:num w:numId="11">
    <w:abstractNumId w:val="20"/>
  </w:num>
  <w:num w:numId="12">
    <w:abstractNumId w:val="14"/>
  </w:num>
  <w:num w:numId="13">
    <w:abstractNumId w:val="36"/>
  </w:num>
  <w:num w:numId="14">
    <w:abstractNumId w:val="13"/>
  </w:num>
  <w:num w:numId="15">
    <w:abstractNumId w:val="16"/>
  </w:num>
  <w:num w:numId="16">
    <w:abstractNumId w:val="39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35"/>
  </w:num>
  <w:num w:numId="22">
    <w:abstractNumId w:val="18"/>
  </w:num>
  <w:num w:numId="23">
    <w:abstractNumId w:val="27"/>
  </w:num>
  <w:num w:numId="24">
    <w:abstractNumId w:val="22"/>
  </w:num>
  <w:num w:numId="25">
    <w:abstractNumId w:val="12"/>
  </w:num>
  <w:num w:numId="26">
    <w:abstractNumId w:val="34"/>
  </w:num>
  <w:num w:numId="27">
    <w:abstractNumId w:val="28"/>
  </w:num>
  <w:num w:numId="28">
    <w:abstractNumId w:val="26"/>
  </w:num>
  <w:num w:numId="29">
    <w:abstractNumId w:val="31"/>
  </w:num>
  <w:num w:numId="30">
    <w:abstractNumId w:val="37"/>
  </w:num>
  <w:num w:numId="31">
    <w:abstractNumId w:val="23"/>
  </w:num>
  <w:num w:numId="32">
    <w:abstractNumId w:val="8"/>
  </w:num>
  <w:num w:numId="33">
    <w:abstractNumId w:val="7"/>
  </w:num>
  <w:num w:numId="34">
    <w:abstractNumId w:val="17"/>
  </w:num>
  <w:num w:numId="35">
    <w:abstractNumId w:val="6"/>
  </w:num>
  <w:num w:numId="36">
    <w:abstractNumId w:val="15"/>
  </w:num>
  <w:num w:numId="37">
    <w:abstractNumId w:val="25"/>
  </w:num>
  <w:num w:numId="38">
    <w:abstractNumId w:val="1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69D"/>
    <w:rsid w:val="0004169D"/>
    <w:rsid w:val="000C15C7"/>
    <w:rsid w:val="00452890"/>
    <w:rsid w:val="005D4B2E"/>
    <w:rsid w:val="006230E9"/>
    <w:rsid w:val="00641156"/>
    <w:rsid w:val="0066359C"/>
    <w:rsid w:val="00743A10"/>
    <w:rsid w:val="00791D93"/>
    <w:rsid w:val="0085549A"/>
    <w:rsid w:val="009D6E84"/>
    <w:rsid w:val="00A1703E"/>
    <w:rsid w:val="00A472E0"/>
    <w:rsid w:val="00A53535"/>
    <w:rsid w:val="00B16303"/>
    <w:rsid w:val="00B46618"/>
    <w:rsid w:val="00BE2DF2"/>
    <w:rsid w:val="00CD1673"/>
    <w:rsid w:val="00CE2D36"/>
    <w:rsid w:val="00D17B26"/>
    <w:rsid w:val="00E038C0"/>
    <w:rsid w:val="00EE337C"/>
    <w:rsid w:val="00F03F7F"/>
    <w:rsid w:val="00F8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 </Company>
  <LinksUpToDate>false</LinksUpToDate>
  <CharactersWithSpaces>35768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</cp:revision>
  <cp:lastPrinted>2013-04-23T09:36:00Z</cp:lastPrinted>
  <dcterms:created xsi:type="dcterms:W3CDTF">2012-11-12T05:25:00Z</dcterms:created>
  <dcterms:modified xsi:type="dcterms:W3CDTF">2013-12-08T14:57:00Z</dcterms:modified>
</cp:coreProperties>
</file>