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8" w:rsidRPr="00EC4E58" w:rsidRDefault="00EC4E58" w:rsidP="00D11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58">
        <w:rPr>
          <w:rFonts w:ascii="Times New Roman" w:hAnsi="Times New Roman" w:cs="Times New Roman"/>
          <w:b/>
          <w:sz w:val="28"/>
          <w:szCs w:val="28"/>
        </w:rPr>
        <w:t>Описание женского казачьего костюма</w:t>
      </w:r>
      <w:r w:rsidRPr="00A6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510">
        <w:rPr>
          <w:rFonts w:ascii="Times New Roman" w:hAnsi="Times New Roman" w:cs="Times New Roman"/>
          <w:b/>
          <w:sz w:val="28"/>
          <w:szCs w:val="28"/>
        </w:rPr>
        <w:t>«Парочка»</w:t>
      </w:r>
    </w:p>
    <w:p w:rsidR="00D11A41" w:rsidRDefault="00901DE4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A41" w:rsidRPr="00D11A41">
        <w:rPr>
          <w:rFonts w:ascii="Times New Roman" w:hAnsi="Times New Roman" w:cs="Times New Roman"/>
          <w:sz w:val="28"/>
          <w:szCs w:val="28"/>
        </w:rPr>
        <w:t>Вдумчивое отношение к прошлому, знание старины делают нас наиболее справедливыми к оценке настоящего. Изучение культурного наследия Родины, края, города, станицы раскрывает перед нами богатства сегодняшней жизни, делает сознательными приемниками эстафеты трудовой и боевой славы отцов и дедов. Богатую биографию имеет наш донской край. Яркой страницей входит она в историю Родины.</w:t>
      </w:r>
      <w:r w:rsidR="00D11A41">
        <w:rPr>
          <w:rFonts w:ascii="Times New Roman" w:hAnsi="Times New Roman" w:cs="Times New Roman"/>
          <w:sz w:val="28"/>
          <w:szCs w:val="28"/>
        </w:rPr>
        <w:t xml:space="preserve"> </w:t>
      </w:r>
      <w:r w:rsidR="00D11A41" w:rsidRPr="00D11A41">
        <w:rPr>
          <w:rFonts w:ascii="Times New Roman" w:hAnsi="Times New Roman" w:cs="Times New Roman"/>
          <w:sz w:val="28"/>
          <w:szCs w:val="28"/>
        </w:rPr>
        <w:t>Д</w:t>
      </w:r>
      <w:r w:rsidR="00D11A41">
        <w:rPr>
          <w:rFonts w:ascii="Times New Roman" w:hAnsi="Times New Roman" w:cs="Times New Roman"/>
          <w:sz w:val="28"/>
          <w:szCs w:val="28"/>
        </w:rPr>
        <w:t>он это, прежде всего казачество, а Новочеркасск – его столица.</w:t>
      </w:r>
      <w:r w:rsidR="00D11A41" w:rsidRPr="00D11A41">
        <w:rPr>
          <w:rFonts w:ascii="Times New Roman" w:hAnsi="Times New Roman" w:cs="Times New Roman"/>
          <w:sz w:val="28"/>
          <w:szCs w:val="28"/>
        </w:rPr>
        <w:t xml:space="preserve"> Донские казаки сыграли большую роль в истории России, оставив в наследство самобытную, яркую культуру.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E58" w:rsidRPr="00901DE4" w:rsidRDefault="00D11A41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E58" w:rsidRPr="00EC4E58">
        <w:rPr>
          <w:rFonts w:ascii="Times New Roman" w:hAnsi="Times New Roman" w:cs="Times New Roman"/>
          <w:sz w:val="28"/>
          <w:szCs w:val="28"/>
        </w:rPr>
        <w:t>Традиционный женский костюм сформировался во второй половине XIX в. Он состоял из юбки и кофты, так называемая «парочка». Шился костюм из фабричных тканей – шелка, шерсти, бархата, ситца. Кофты или «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кохточки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>», были разнообразных фасонов: приталенные, по бедрам, с оборкой – «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басочкой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 xml:space="preserve">», рукав длинный, у плеча гладкий или сильно 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присборенный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 xml:space="preserve"> с «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пухлями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>», на высоких или узких манжетах, воротник «стойка» или вырезан по объему шеи. Нарядные блузки украшались тесьмой, кружево</w:t>
      </w:r>
      <w:r w:rsidR="00EC4E58">
        <w:rPr>
          <w:rFonts w:ascii="Times New Roman" w:hAnsi="Times New Roman" w:cs="Times New Roman"/>
          <w:sz w:val="28"/>
          <w:szCs w:val="28"/>
        </w:rPr>
        <w:t>м, строчками, гарусом, бисером.</w:t>
      </w:r>
    </w:p>
    <w:p w:rsidR="00EC4E58" w:rsidRPr="00EC4E58" w:rsidRDefault="00901DE4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E58" w:rsidRPr="00EC4E58">
        <w:rPr>
          <w:rFonts w:ascii="Times New Roman" w:hAnsi="Times New Roman" w:cs="Times New Roman"/>
          <w:sz w:val="28"/>
          <w:szCs w:val="28"/>
        </w:rPr>
        <w:t xml:space="preserve">Юбки любили шить </w:t>
      </w:r>
      <w:proofErr w:type="gramStart"/>
      <w:r w:rsidR="00EC4E58" w:rsidRPr="00EC4E58">
        <w:rPr>
          <w:rFonts w:ascii="Times New Roman" w:hAnsi="Times New Roman" w:cs="Times New Roman"/>
          <w:sz w:val="28"/>
          <w:szCs w:val="28"/>
        </w:rPr>
        <w:t>пышными</w:t>
      </w:r>
      <w:proofErr w:type="gramEnd"/>
      <w:r w:rsidR="00EC4E58" w:rsidRPr="00EC4E58">
        <w:rPr>
          <w:rFonts w:ascii="Times New Roman" w:hAnsi="Times New Roman" w:cs="Times New Roman"/>
          <w:sz w:val="28"/>
          <w:szCs w:val="28"/>
        </w:rPr>
        <w:t xml:space="preserve">, мелко собранными у пояса из четырех, семи </w:t>
      </w:r>
      <w:r w:rsidR="00EC4E58">
        <w:rPr>
          <w:rFonts w:ascii="Times New Roman" w:hAnsi="Times New Roman" w:cs="Times New Roman"/>
          <w:sz w:val="28"/>
          <w:szCs w:val="28"/>
        </w:rPr>
        <w:t>полок, каждая шириной до метра.</w:t>
      </w:r>
    </w:p>
    <w:p w:rsidR="00EC4E58" w:rsidRPr="00EC4E58" w:rsidRDefault="00901DE4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E58" w:rsidRPr="00EC4E58">
        <w:rPr>
          <w:rFonts w:ascii="Times New Roman" w:hAnsi="Times New Roman" w:cs="Times New Roman"/>
          <w:sz w:val="28"/>
          <w:szCs w:val="28"/>
        </w:rPr>
        <w:t>Юбка внизу украшалась кружевом, оборками, шнуром, мелкими складками. Нижняя юбка – «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спидница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>» - обязательная принадлежность женского костюма. Шилась из тонкой белой или светлой ткани с кружев</w:t>
      </w:r>
      <w:r w:rsidR="00EC4E58">
        <w:rPr>
          <w:rFonts w:ascii="Times New Roman" w:hAnsi="Times New Roman" w:cs="Times New Roman"/>
          <w:sz w:val="28"/>
          <w:szCs w:val="28"/>
        </w:rPr>
        <w:t>ами, часто украшалась вышивкой.</w:t>
      </w:r>
    </w:p>
    <w:p w:rsidR="00EC4E58" w:rsidRPr="00EC4E58" w:rsidRDefault="00901DE4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E58" w:rsidRPr="00EC4E58">
        <w:rPr>
          <w:rFonts w:ascii="Times New Roman" w:hAnsi="Times New Roman" w:cs="Times New Roman"/>
          <w:sz w:val="28"/>
          <w:szCs w:val="28"/>
        </w:rPr>
        <w:t>Необходимо отметить возрастные различия в одежде. Самым красочным и лучшим по качеству материала был костюм девушек или молодых женщин. К 35 годам женщины предпочитали одеваться в более темную одното</w:t>
      </w:r>
      <w:r w:rsidR="00EC4E58">
        <w:rPr>
          <w:rFonts w:ascii="Times New Roman" w:hAnsi="Times New Roman" w:cs="Times New Roman"/>
          <w:sz w:val="28"/>
          <w:szCs w:val="28"/>
        </w:rPr>
        <w:t>нную одежду упрощенного покроя.</w:t>
      </w:r>
    </w:p>
    <w:p w:rsidR="00EC4E58" w:rsidRPr="00901DE4" w:rsidRDefault="00901DE4" w:rsidP="00EC4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9F4">
        <w:rPr>
          <w:rFonts w:ascii="Times New Roman" w:hAnsi="Times New Roman" w:cs="Times New Roman"/>
          <w:sz w:val="28"/>
          <w:szCs w:val="28"/>
        </w:rPr>
        <w:t>Особо стоит отметить женскую рубаху</w:t>
      </w:r>
      <w:r w:rsidR="00EC4E58" w:rsidRPr="00EC4E58">
        <w:rPr>
          <w:rFonts w:ascii="Times New Roman" w:hAnsi="Times New Roman" w:cs="Times New Roman"/>
          <w:sz w:val="28"/>
          <w:szCs w:val="28"/>
        </w:rPr>
        <w:t xml:space="preserve">. В ней сохранились основы русского женского костюма: длинная рубаха </w:t>
      </w:r>
      <w:proofErr w:type="spellStart"/>
      <w:r w:rsidR="00EC4E58" w:rsidRPr="00EC4E58">
        <w:rPr>
          <w:rFonts w:ascii="Times New Roman" w:hAnsi="Times New Roman" w:cs="Times New Roman"/>
          <w:sz w:val="28"/>
          <w:szCs w:val="28"/>
        </w:rPr>
        <w:t>туникообразного</w:t>
      </w:r>
      <w:proofErr w:type="spellEnd"/>
      <w:r w:rsidR="00EC4E58" w:rsidRPr="00EC4E58">
        <w:rPr>
          <w:rFonts w:ascii="Times New Roman" w:hAnsi="Times New Roman" w:cs="Times New Roman"/>
          <w:sz w:val="28"/>
          <w:szCs w:val="28"/>
        </w:rPr>
        <w:t xml:space="preserve"> покроя с длинными пышными рукавами на манжете. Рубаха считалась верхней домашней одеждой. Рукава, ворот, ин</w:t>
      </w:r>
      <w:r w:rsidR="00EC4E58">
        <w:rPr>
          <w:rFonts w:ascii="Times New Roman" w:hAnsi="Times New Roman" w:cs="Times New Roman"/>
          <w:sz w:val="28"/>
          <w:szCs w:val="28"/>
        </w:rPr>
        <w:t>огда подол украшались вышивкой.</w:t>
      </w:r>
    </w:p>
    <w:p w:rsidR="00A62510" w:rsidRPr="00A62510" w:rsidRDefault="00901DE4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510" w:rsidRPr="00A62510">
        <w:rPr>
          <w:rFonts w:ascii="Times New Roman" w:hAnsi="Times New Roman" w:cs="Times New Roman"/>
          <w:sz w:val="28"/>
          <w:szCs w:val="28"/>
        </w:rPr>
        <w:t>Особенностью казачьего женского костюма были головные накидки. Женщинам не положено ходить в храм с непокрытой головой. В России замужние женщины носили «повойник» — показаться «</w:t>
      </w:r>
      <w:proofErr w:type="gramStart"/>
      <w:r w:rsidR="00A62510" w:rsidRPr="00A62510">
        <w:rPr>
          <w:rFonts w:ascii="Times New Roman" w:hAnsi="Times New Roman" w:cs="Times New Roman"/>
          <w:sz w:val="28"/>
          <w:szCs w:val="28"/>
        </w:rPr>
        <w:t>простоволосой</w:t>
      </w:r>
      <w:proofErr w:type="gram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» было знаком невежества, дикости. Казачки носили кружевные платки, а в XIX веке </w:t>
      </w:r>
      <w:r w:rsidR="00A62510" w:rsidRPr="00A62510">
        <w:rPr>
          <w:rFonts w:ascii="Times New Roman" w:hAnsi="Times New Roman" w:cs="Times New Roman"/>
          <w:sz w:val="28"/>
          <w:szCs w:val="28"/>
        </w:rPr>
        <w:lastRenderedPageBreak/>
        <w:t>— «колпаки», «</w:t>
      </w:r>
      <w:proofErr w:type="spellStart"/>
      <w:r w:rsidR="00A62510" w:rsidRPr="00A62510">
        <w:rPr>
          <w:rFonts w:ascii="Times New Roman" w:hAnsi="Times New Roman" w:cs="Times New Roman"/>
          <w:sz w:val="28"/>
          <w:szCs w:val="28"/>
        </w:rPr>
        <w:t>файшонки</w:t>
      </w:r>
      <w:proofErr w:type="spellEnd"/>
      <w:r w:rsidR="00A62510" w:rsidRPr="00A62510">
        <w:rPr>
          <w:rFonts w:ascii="Times New Roman" w:hAnsi="Times New Roman" w:cs="Times New Roman"/>
          <w:sz w:val="28"/>
          <w:szCs w:val="28"/>
        </w:rPr>
        <w:t>» (от немецкого слова «</w:t>
      </w:r>
      <w:proofErr w:type="spellStart"/>
      <w:r w:rsidR="00A62510" w:rsidRPr="00A62510">
        <w:rPr>
          <w:rFonts w:ascii="Times New Roman" w:hAnsi="Times New Roman" w:cs="Times New Roman"/>
          <w:sz w:val="28"/>
          <w:szCs w:val="28"/>
        </w:rPr>
        <w:t>файн</w:t>
      </w:r>
      <w:proofErr w:type="spell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gramStart"/>
      <w:r w:rsidR="00A62510" w:rsidRPr="00A62510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), «наколки и токи». Носились они в полном соответствии с семейным положением — замужняя женщина никогда не показалась бы на людях без </w:t>
      </w:r>
      <w:proofErr w:type="spellStart"/>
      <w:r w:rsidR="00A62510" w:rsidRPr="00A62510">
        <w:rPr>
          <w:rFonts w:ascii="Times New Roman" w:hAnsi="Times New Roman" w:cs="Times New Roman"/>
          <w:sz w:val="28"/>
          <w:szCs w:val="28"/>
        </w:rPr>
        <w:t>файшонки</w:t>
      </w:r>
      <w:proofErr w:type="spell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 или наколки. Девушка же покрывала голову и обязательно заплетала одну косу с лентой. Все носили кружевные платочки. Без него появление женщины на людях было так же немыслимо, как появление строевого</w:t>
      </w:r>
      <w:r w:rsidR="005D4C32">
        <w:rPr>
          <w:rFonts w:ascii="Times New Roman" w:hAnsi="Times New Roman" w:cs="Times New Roman"/>
          <w:sz w:val="28"/>
          <w:szCs w:val="28"/>
        </w:rPr>
        <w:t xml:space="preserve"> казака без фуражки или папахи.</w:t>
      </w:r>
    </w:p>
    <w:p w:rsidR="00A62510" w:rsidRPr="00A62510" w:rsidRDefault="00901DE4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510" w:rsidRPr="00A62510">
        <w:rPr>
          <w:rFonts w:ascii="Times New Roman" w:hAnsi="Times New Roman" w:cs="Times New Roman"/>
          <w:sz w:val="28"/>
          <w:szCs w:val="28"/>
        </w:rPr>
        <w:t>Колец мужчины-казаки, как правило, не носили. Обычай этот военный. Считалось, что казаки повенчаны со службой. Так что кольца — это в основном женская символика. Серебряное колечко на левой руке — девушка на выданье, «</w:t>
      </w:r>
      <w:proofErr w:type="spellStart"/>
      <w:r w:rsidR="00A62510" w:rsidRPr="00A62510">
        <w:rPr>
          <w:rFonts w:ascii="Times New Roman" w:hAnsi="Times New Roman" w:cs="Times New Roman"/>
          <w:sz w:val="28"/>
          <w:szCs w:val="28"/>
        </w:rPr>
        <w:t>хваленка</w:t>
      </w:r>
      <w:proofErr w:type="spell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». Серебряное колечко на правой руке — </w:t>
      </w:r>
      <w:proofErr w:type="gramStart"/>
      <w:r w:rsidR="00A62510" w:rsidRPr="00A62510">
        <w:rPr>
          <w:rFonts w:ascii="Times New Roman" w:hAnsi="Times New Roman" w:cs="Times New Roman"/>
          <w:sz w:val="28"/>
          <w:szCs w:val="28"/>
        </w:rPr>
        <w:t>просватана</w:t>
      </w:r>
      <w:proofErr w:type="gramEnd"/>
      <w:r w:rsidR="00A62510" w:rsidRPr="00A62510">
        <w:rPr>
          <w:rFonts w:ascii="Times New Roman" w:hAnsi="Times New Roman" w:cs="Times New Roman"/>
          <w:sz w:val="28"/>
          <w:szCs w:val="28"/>
        </w:rPr>
        <w:t>. Серебряный перстенек с бирюзой (камнем тоски и памяти) на правой ру</w:t>
      </w:r>
      <w:r w:rsidR="005D4C32">
        <w:rPr>
          <w:rFonts w:ascii="Times New Roman" w:hAnsi="Times New Roman" w:cs="Times New Roman"/>
          <w:sz w:val="28"/>
          <w:szCs w:val="28"/>
        </w:rPr>
        <w:t>ке — значит, суженый на службе.</w:t>
      </w:r>
    </w:p>
    <w:p w:rsidR="00A62510" w:rsidRDefault="00901DE4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510" w:rsidRPr="00A62510">
        <w:rPr>
          <w:rFonts w:ascii="Times New Roman" w:hAnsi="Times New Roman" w:cs="Times New Roman"/>
          <w:sz w:val="28"/>
          <w:szCs w:val="28"/>
        </w:rPr>
        <w:t xml:space="preserve">Золотое кольцо на правой руке — замужем, на левой — </w:t>
      </w:r>
      <w:proofErr w:type="gramStart"/>
      <w:r w:rsidR="00A62510" w:rsidRPr="00A62510">
        <w:rPr>
          <w:rFonts w:ascii="Times New Roman" w:hAnsi="Times New Roman" w:cs="Times New Roman"/>
          <w:sz w:val="28"/>
          <w:szCs w:val="28"/>
        </w:rPr>
        <w:t>разведенная</w:t>
      </w:r>
      <w:proofErr w:type="gramEnd"/>
      <w:r w:rsidR="00A62510" w:rsidRPr="00A62510">
        <w:rPr>
          <w:rFonts w:ascii="Times New Roman" w:hAnsi="Times New Roman" w:cs="Times New Roman"/>
          <w:sz w:val="28"/>
          <w:szCs w:val="28"/>
        </w:rPr>
        <w:t xml:space="preserve"> (развод — «талах» у казаков существовал всегда). Два золотых кольца на одном пальце левой руки — вдова. Второе кольцо — умершего или погибшего мужа. С золотом в гроб не клали. И казак, получивший кольцо при венчании, на руке его не носил — носил в ладанке. Кольцо привозили домой вместе с фуражкой или папахой, когда казак погибал в чужих краях.</w:t>
      </w:r>
    </w:p>
    <w:p w:rsidR="00A62510" w:rsidRPr="00A62510" w:rsidRDefault="00901DE4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510" w:rsidRPr="00A62510">
        <w:rPr>
          <w:rFonts w:ascii="Times New Roman" w:hAnsi="Times New Roman" w:cs="Times New Roman"/>
          <w:sz w:val="28"/>
          <w:szCs w:val="28"/>
        </w:rPr>
        <w:t>Были и другие символы, которые особенно не демонстрировались в женском костюме, но присутствовали. Таким символом, например, были ключи. Та, которая владела ключами от погребов, была полновластной хозяйкой в доме. Именно ее звали САМА. Как правило, «Сама» была свекровь — мать сына. Как положено вдове (если она была вдовой), носила черный платок, но казачки могли при черном платке носить и цветные шали. «Сама» держала в кулаке и сыновей, и дочерей, и зятьев, и снох. Причем у казаков возраст был старше чина. Авторитет же мате</w:t>
      </w:r>
      <w:r>
        <w:rPr>
          <w:rFonts w:ascii="Times New Roman" w:hAnsi="Times New Roman" w:cs="Times New Roman"/>
          <w:sz w:val="28"/>
          <w:szCs w:val="28"/>
        </w:rPr>
        <w:t>ри, «Самой», был выше царского.</w:t>
      </w:r>
    </w:p>
    <w:p w:rsidR="00A62510" w:rsidRDefault="00901DE4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510" w:rsidRPr="00A62510">
        <w:rPr>
          <w:rFonts w:ascii="Times New Roman" w:hAnsi="Times New Roman" w:cs="Times New Roman"/>
          <w:sz w:val="28"/>
          <w:szCs w:val="28"/>
        </w:rPr>
        <w:t xml:space="preserve">Ключи же, а может быть, только один, поскольку на хуторах казаки не знали замков, «Сама» на смертном одре передавала той, кого считала способной возглавить дом. И это могла быть не обязательно старшая дочь или сноха, могла быть и та из снох, с которой «Сама» не ладила. Получив ключи, иногда совсем молодая женщина привязывала их к поясу и становилась «Самой». И с этой минуты ей подчинялись все, в том числе и мужчины, если речь шла о домашних делах.  </w:t>
      </w:r>
    </w:p>
    <w:p w:rsidR="00D11A41" w:rsidRPr="00A62510" w:rsidRDefault="00D11A41" w:rsidP="00A6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11A41">
        <w:rPr>
          <w:rFonts w:ascii="Times New Roman" w:hAnsi="Times New Roman" w:cs="Times New Roman"/>
          <w:sz w:val="28"/>
          <w:szCs w:val="28"/>
        </w:rPr>
        <w:t>Традиции донского женского костюма нашли свое отражение в современной одежде. С начала 20 века модельеры постоянно обращаются к народному искусству, как к неисчерпаемому источнику.</w:t>
      </w:r>
    </w:p>
    <w:p w:rsidR="00A62510" w:rsidRDefault="00A62510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C02" w:rsidRDefault="00DF3C02" w:rsidP="00DF3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F3C02" w:rsidRDefault="00DF3C02" w:rsidP="00DF3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конкурс «Моя малая родина: культура и традиция» в номинацию «Горжусь тобой, мой край!» представлена кукла</w:t>
      </w:r>
      <w:r w:rsidR="00096C93">
        <w:rPr>
          <w:rFonts w:ascii="Times New Roman" w:hAnsi="Times New Roman" w:cs="Times New Roman"/>
          <w:sz w:val="28"/>
          <w:szCs w:val="28"/>
        </w:rPr>
        <w:t>-</w:t>
      </w:r>
      <w:r w:rsidR="00234639">
        <w:rPr>
          <w:rFonts w:ascii="Times New Roman" w:hAnsi="Times New Roman" w:cs="Times New Roman"/>
          <w:sz w:val="28"/>
          <w:szCs w:val="28"/>
        </w:rPr>
        <w:t>сувенир</w:t>
      </w:r>
      <w:r>
        <w:rPr>
          <w:rFonts w:ascii="Times New Roman" w:hAnsi="Times New Roman" w:cs="Times New Roman"/>
          <w:sz w:val="28"/>
          <w:szCs w:val="28"/>
        </w:rPr>
        <w:t xml:space="preserve"> в народном казачьем костюме. Кукла выполнена в технике «текстильная игрушка»</w:t>
      </w:r>
      <w:r w:rsidR="000C2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639" w:rsidRPr="00234639" w:rsidRDefault="00234639" w:rsidP="00234639">
      <w:pPr>
        <w:jc w:val="both"/>
        <w:rPr>
          <w:rFonts w:ascii="Times New Roman" w:hAnsi="Times New Roman" w:cs="Times New Roman"/>
          <w:sz w:val="28"/>
          <w:szCs w:val="28"/>
        </w:rPr>
      </w:pPr>
      <w:r w:rsidRPr="00234639">
        <w:rPr>
          <w:rFonts w:ascii="Times New Roman" w:hAnsi="Times New Roman" w:cs="Times New Roman"/>
          <w:sz w:val="28"/>
          <w:szCs w:val="28"/>
        </w:rPr>
        <w:t>Чтобы создавать новое, нужно</w:t>
      </w:r>
      <w:r>
        <w:rPr>
          <w:rFonts w:ascii="Times New Roman" w:hAnsi="Times New Roman" w:cs="Times New Roman"/>
          <w:sz w:val="28"/>
          <w:szCs w:val="28"/>
        </w:rPr>
        <w:t xml:space="preserve"> знать истоки – т.е. традиции. </w:t>
      </w:r>
    </w:p>
    <w:p w:rsidR="00234639" w:rsidRDefault="00234639" w:rsidP="00234639">
      <w:pPr>
        <w:jc w:val="both"/>
        <w:rPr>
          <w:rFonts w:ascii="Times New Roman" w:hAnsi="Times New Roman" w:cs="Times New Roman"/>
          <w:sz w:val="28"/>
          <w:szCs w:val="28"/>
        </w:rPr>
      </w:pPr>
      <w:r w:rsidRPr="00234639">
        <w:rPr>
          <w:rFonts w:ascii="Times New Roman" w:hAnsi="Times New Roman" w:cs="Times New Roman"/>
          <w:sz w:val="28"/>
          <w:szCs w:val="28"/>
        </w:rPr>
        <w:t>Традиции лежат как в основе приемов изготовления куклы-сувенира, так и в фасоне костюма. Они же явились основой для создания новой куклы.</w:t>
      </w:r>
    </w:p>
    <w:p w:rsidR="00234639" w:rsidRDefault="00234639" w:rsidP="00234639">
      <w:pPr>
        <w:jc w:val="both"/>
        <w:rPr>
          <w:rFonts w:ascii="Times New Roman" w:hAnsi="Times New Roman" w:cs="Times New Roman"/>
          <w:sz w:val="28"/>
          <w:szCs w:val="28"/>
        </w:rPr>
      </w:pPr>
      <w:r w:rsidRPr="00234639">
        <w:rPr>
          <w:rFonts w:ascii="Times New Roman" w:hAnsi="Times New Roman" w:cs="Times New Roman"/>
          <w:sz w:val="28"/>
          <w:szCs w:val="28"/>
        </w:rPr>
        <w:t xml:space="preserve">Проанализировав сведения по истории, познакомившись с костюмом </w:t>
      </w:r>
      <w:r>
        <w:rPr>
          <w:rFonts w:ascii="Times New Roman" w:hAnsi="Times New Roman" w:cs="Times New Roman"/>
          <w:sz w:val="28"/>
          <w:szCs w:val="28"/>
        </w:rPr>
        <w:t>донской</w:t>
      </w:r>
      <w:r w:rsidRPr="00234639">
        <w:rPr>
          <w:rFonts w:ascii="Times New Roman" w:hAnsi="Times New Roman" w:cs="Times New Roman"/>
          <w:sz w:val="28"/>
          <w:szCs w:val="28"/>
        </w:rPr>
        <w:t xml:space="preserve"> казачки, мы пришли к созданию стилизованной куклы-казачки.</w:t>
      </w:r>
    </w:p>
    <w:p w:rsidR="00234639" w:rsidRPr="00A62510" w:rsidRDefault="00234639" w:rsidP="00234639">
      <w:pPr>
        <w:jc w:val="both"/>
        <w:rPr>
          <w:rFonts w:ascii="Times New Roman" w:hAnsi="Times New Roman" w:cs="Times New Roman"/>
          <w:sz w:val="28"/>
          <w:szCs w:val="28"/>
        </w:rPr>
      </w:pPr>
      <w:r w:rsidRPr="00234639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костюма куклы </w:t>
      </w:r>
      <w:r w:rsidRPr="00234639">
        <w:rPr>
          <w:rFonts w:ascii="Times New Roman" w:hAnsi="Times New Roman" w:cs="Times New Roman"/>
          <w:sz w:val="28"/>
          <w:szCs w:val="28"/>
        </w:rPr>
        <w:t>взяты наиболее характерные и несложные в исполнении элементы:</w:t>
      </w:r>
      <w:r w:rsidRPr="00234639">
        <w:t xml:space="preserve"> </w:t>
      </w:r>
      <w:r w:rsidRPr="00234639">
        <w:rPr>
          <w:rFonts w:ascii="Times New Roman" w:hAnsi="Times New Roman" w:cs="Times New Roman"/>
          <w:sz w:val="28"/>
          <w:szCs w:val="28"/>
        </w:rPr>
        <w:t>рубаха с длинными пышными рукавами на манжете</w:t>
      </w:r>
      <w:r>
        <w:rPr>
          <w:rFonts w:ascii="Times New Roman" w:hAnsi="Times New Roman" w:cs="Times New Roman"/>
          <w:sz w:val="28"/>
          <w:szCs w:val="28"/>
        </w:rPr>
        <w:t xml:space="preserve"> и пышная юбка, украшенные тесьмой и </w:t>
      </w:r>
      <w:r w:rsidRPr="00234639">
        <w:rPr>
          <w:rFonts w:ascii="Times New Roman" w:hAnsi="Times New Roman" w:cs="Times New Roman"/>
          <w:sz w:val="28"/>
          <w:szCs w:val="28"/>
        </w:rPr>
        <w:t>кружевом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2510" w:rsidRPr="00EC4E58" w:rsidRDefault="00A62510" w:rsidP="00A62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510" w:rsidRPr="00EC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96"/>
    <w:rsid w:val="00096C93"/>
    <w:rsid w:val="000C25B3"/>
    <w:rsid w:val="00200C93"/>
    <w:rsid w:val="00234639"/>
    <w:rsid w:val="00364596"/>
    <w:rsid w:val="004349F4"/>
    <w:rsid w:val="005D4C32"/>
    <w:rsid w:val="00901DE4"/>
    <w:rsid w:val="00A62510"/>
    <w:rsid w:val="00D11A41"/>
    <w:rsid w:val="00DF3C02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Ганжа Роман</cp:lastModifiedBy>
  <cp:revision>5</cp:revision>
  <dcterms:created xsi:type="dcterms:W3CDTF">2013-03-13T14:47:00Z</dcterms:created>
  <dcterms:modified xsi:type="dcterms:W3CDTF">2013-03-14T10:46:00Z</dcterms:modified>
</cp:coreProperties>
</file>